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1AC699" w14:textId="77777777" w:rsidR="00A24F36" w:rsidRDefault="007710CF" w:rsidP="00B20995">
      <w:pPr>
        <w:rPr>
          <w:b/>
          <w:bCs/>
          <w:color w:val="1F3864" w:themeColor="accent5" w:themeShade="80"/>
          <w:sz w:val="40"/>
          <w:szCs w:val="40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526C2C13" wp14:editId="182DBE7B">
            <wp:simplePos x="0" y="0"/>
            <wp:positionH relativeFrom="column">
              <wp:posOffset>5067300</wp:posOffset>
            </wp:positionH>
            <wp:positionV relativeFrom="paragraph">
              <wp:posOffset>-209550</wp:posOffset>
            </wp:positionV>
            <wp:extent cx="1733550" cy="628650"/>
            <wp:effectExtent l="0" t="0" r="0" b="0"/>
            <wp:wrapNone/>
            <wp:docPr id="2" name="Picture 2" descr="C:\Users\Remote\AppData\Local\Packages\Microsoft.Windows.Photos_8wekyb3d8bbwe\TempState\ShareServiceTempFolder\logo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emote\AppData\Local\Packages\Microsoft.Windows.Photos_8wekyb3d8bbwe\TempState\ShareServiceTempFolder\logo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710CF">
        <w:rPr>
          <w:b/>
          <w:bCs/>
          <w:color w:val="1F3864" w:themeColor="accent5" w:themeShade="80"/>
          <w:sz w:val="40"/>
          <w:szCs w:val="40"/>
        </w:rPr>
        <w:t xml:space="preserve">DSPL7 </w:t>
      </w:r>
      <w:r w:rsidR="00A24F36">
        <w:rPr>
          <w:b/>
          <w:bCs/>
          <w:color w:val="1F3864" w:themeColor="accent5" w:themeShade="80"/>
          <w:sz w:val="40"/>
          <w:szCs w:val="40"/>
        </w:rPr>
        <w:t>Key Stage 3 Male Mentor</w:t>
      </w:r>
    </w:p>
    <w:p w14:paraId="7AA61728" w14:textId="3267CB5F" w:rsidR="00B20995" w:rsidRPr="00B20995" w:rsidRDefault="00B20995" w:rsidP="00B20995"/>
    <w:p w14:paraId="0CA79110" w14:textId="0683FCF3" w:rsidR="00A24F36" w:rsidRPr="007710CF" w:rsidRDefault="00A24F36" w:rsidP="004C730E">
      <w:pPr>
        <w:spacing w:after="120"/>
        <w:rPr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editId="4E13C0DC">
            <wp:simplePos x="0" y="0"/>
            <wp:positionH relativeFrom="column">
              <wp:posOffset>5172075</wp:posOffset>
            </wp:positionH>
            <wp:positionV relativeFrom="paragraph">
              <wp:posOffset>17780</wp:posOffset>
            </wp:positionV>
            <wp:extent cx="1445895" cy="1919605"/>
            <wp:effectExtent l="0" t="0" r="1905" b="4445"/>
            <wp:wrapSquare wrapText="bothSides"/>
            <wp:docPr id="1" name="Picture 1" descr="Mike Ro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ike Ros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5895" cy="1919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710CF">
        <w:rPr>
          <w:sz w:val="24"/>
          <w:szCs w:val="24"/>
        </w:rPr>
        <w:t>T</w:t>
      </w:r>
      <w:r w:rsidR="007710CF" w:rsidRPr="79A66715">
        <w:rPr>
          <w:sz w:val="24"/>
          <w:szCs w:val="24"/>
        </w:rPr>
        <w:t xml:space="preserve">he DSPL7 </w:t>
      </w:r>
      <w:r>
        <w:rPr>
          <w:sz w:val="24"/>
          <w:szCs w:val="24"/>
        </w:rPr>
        <w:t>KS3 Mentor,</w:t>
      </w:r>
      <w:r w:rsidR="007710CF" w:rsidRPr="79A66715"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Mike Rose, </w:t>
      </w:r>
      <w:r w:rsidR="007710CF">
        <w:rPr>
          <w:sz w:val="24"/>
        </w:rPr>
        <w:t xml:space="preserve">supports </w:t>
      </w:r>
      <w:r>
        <w:rPr>
          <w:sz w:val="24"/>
        </w:rPr>
        <w:t xml:space="preserve">secondary students </w:t>
      </w:r>
      <w:r w:rsidR="007710CF">
        <w:rPr>
          <w:sz w:val="24"/>
        </w:rPr>
        <w:t xml:space="preserve">with SEND </w:t>
      </w:r>
      <w:r>
        <w:rPr>
          <w:sz w:val="24"/>
        </w:rPr>
        <w:t>in Years 7-9.  Needs are often related to ADHD and ASD and students</w:t>
      </w:r>
      <w:r w:rsidR="007710CF">
        <w:rPr>
          <w:sz w:val="24"/>
        </w:rPr>
        <w:t xml:space="preserve"> may be displaying challenging behaviour at</w:t>
      </w:r>
      <w:r>
        <w:rPr>
          <w:sz w:val="24"/>
        </w:rPr>
        <w:t xml:space="preserve"> school and home, and some may</w:t>
      </w:r>
      <w:r w:rsidR="003131CB">
        <w:rPr>
          <w:sz w:val="24"/>
        </w:rPr>
        <w:t xml:space="preserve"> </w:t>
      </w:r>
      <w:r>
        <w:rPr>
          <w:sz w:val="24"/>
        </w:rPr>
        <w:t>be at risk of suspension.</w:t>
      </w:r>
    </w:p>
    <w:p w14:paraId="55B7FFC8" w14:textId="108BB8D1" w:rsidR="007710CF" w:rsidRPr="000E393A" w:rsidRDefault="00A24F36" w:rsidP="00B20995">
      <w:pPr>
        <w:spacing w:after="0"/>
        <w:rPr>
          <w:sz w:val="24"/>
        </w:rPr>
      </w:pPr>
      <w:r>
        <w:rPr>
          <w:sz w:val="24"/>
        </w:rPr>
        <w:t>Mike has a Diploma (level 4) in Counselling Children and Adolescents (O.A.dip) and hold</w:t>
      </w:r>
      <w:r w:rsidR="003131CB">
        <w:rPr>
          <w:sz w:val="24"/>
        </w:rPr>
        <w:t>s</w:t>
      </w:r>
      <w:r>
        <w:rPr>
          <w:sz w:val="24"/>
        </w:rPr>
        <w:t xml:space="preserve"> a Mental Health First Aid Certification through Mind.</w:t>
      </w:r>
    </w:p>
    <w:p w14:paraId="62D7A93A" w14:textId="52F1C504" w:rsidR="003131CB" w:rsidRPr="004C730E" w:rsidRDefault="003131CB" w:rsidP="00B20995">
      <w:pPr>
        <w:spacing w:after="0" w:line="276" w:lineRule="auto"/>
        <w:jc w:val="both"/>
        <w:rPr>
          <w:sz w:val="16"/>
          <w:szCs w:val="16"/>
        </w:rPr>
      </w:pPr>
    </w:p>
    <w:p w14:paraId="67A9BABC" w14:textId="66CFAB31" w:rsidR="000E393A" w:rsidRDefault="00A24F36" w:rsidP="00B20995">
      <w:pPr>
        <w:spacing w:after="0" w:line="276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Student</w:t>
      </w:r>
      <w:r w:rsidR="000E393A">
        <w:rPr>
          <w:b/>
          <w:sz w:val="24"/>
          <w:szCs w:val="24"/>
        </w:rPr>
        <w:t xml:space="preserve"> Support:</w:t>
      </w:r>
    </w:p>
    <w:p w14:paraId="10AD0678" w14:textId="48F31A4C" w:rsidR="000E393A" w:rsidRDefault="00A24F36" w:rsidP="000E393A">
      <w:pPr>
        <w:pStyle w:val="ListParagraph"/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Mike </w:t>
      </w:r>
      <w:r w:rsidR="00F862FB">
        <w:rPr>
          <w:sz w:val="24"/>
          <w:szCs w:val="24"/>
        </w:rPr>
        <w:t xml:space="preserve">provides a short term, early intervention </w:t>
      </w:r>
      <w:r w:rsidR="00D91DE0">
        <w:rPr>
          <w:sz w:val="24"/>
          <w:szCs w:val="24"/>
        </w:rPr>
        <w:t>for up to 6</w:t>
      </w:r>
      <w:r w:rsidR="000E393A" w:rsidRPr="000E393A">
        <w:rPr>
          <w:sz w:val="24"/>
          <w:szCs w:val="24"/>
        </w:rPr>
        <w:t xml:space="preserve"> sessions.  </w:t>
      </w:r>
    </w:p>
    <w:p w14:paraId="518B17D1" w14:textId="7A319001" w:rsidR="000E393A" w:rsidRDefault="00A24F36" w:rsidP="000E393A">
      <w:pPr>
        <w:pStyle w:val="ListParagraph"/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He</w:t>
      </w:r>
      <w:r w:rsidR="000E393A" w:rsidRPr="000E393A">
        <w:rPr>
          <w:sz w:val="24"/>
          <w:szCs w:val="24"/>
        </w:rPr>
        <w:t xml:space="preserve"> mee</w:t>
      </w:r>
      <w:r>
        <w:rPr>
          <w:sz w:val="24"/>
          <w:szCs w:val="24"/>
        </w:rPr>
        <w:t>ts stud</w:t>
      </w:r>
      <w:r w:rsidR="000E393A" w:rsidRPr="000E393A">
        <w:rPr>
          <w:sz w:val="24"/>
          <w:szCs w:val="24"/>
        </w:rPr>
        <w:t xml:space="preserve">ents </w:t>
      </w:r>
      <w:r>
        <w:rPr>
          <w:sz w:val="24"/>
          <w:szCs w:val="24"/>
        </w:rPr>
        <w:t>weekly, face to face in school</w:t>
      </w:r>
    </w:p>
    <w:p w14:paraId="06FF1584" w14:textId="6CBDF114" w:rsidR="00F862FB" w:rsidRDefault="003131CB" w:rsidP="000E393A">
      <w:pPr>
        <w:pStyle w:val="ListParagraph"/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Sessions typically last 45 mins</w:t>
      </w:r>
    </w:p>
    <w:p w14:paraId="041EE50A" w14:textId="77777777" w:rsidR="00F862FB" w:rsidRPr="004C730E" w:rsidRDefault="00F862FB" w:rsidP="00B20995">
      <w:pPr>
        <w:pStyle w:val="ListParagraph"/>
        <w:spacing w:after="0" w:line="276" w:lineRule="auto"/>
        <w:jc w:val="both"/>
        <w:rPr>
          <w:sz w:val="16"/>
          <w:szCs w:val="16"/>
        </w:rPr>
      </w:pPr>
    </w:p>
    <w:tbl>
      <w:tblPr>
        <w:tblStyle w:val="TableGrid"/>
        <w:tblW w:w="0" w:type="auto"/>
        <w:tblInd w:w="279" w:type="dxa"/>
        <w:tblLook w:val="04A0" w:firstRow="1" w:lastRow="0" w:firstColumn="1" w:lastColumn="0" w:noHBand="0" w:noVBand="1"/>
      </w:tblPr>
      <w:tblGrid>
        <w:gridCol w:w="5386"/>
        <w:gridCol w:w="4536"/>
      </w:tblGrid>
      <w:tr w:rsidR="00C05C06" w14:paraId="320063AD" w14:textId="6C54B55B" w:rsidTr="004C730E">
        <w:tc>
          <w:tcPr>
            <w:tcW w:w="5386" w:type="dxa"/>
            <w:shd w:val="clear" w:color="auto" w:fill="00CC99"/>
          </w:tcPr>
          <w:p w14:paraId="407280A6" w14:textId="1CA7380B" w:rsidR="00C05C06" w:rsidRPr="00C05C06" w:rsidRDefault="00C05C06" w:rsidP="00C05C06">
            <w:pPr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Issues that can be supported:</w:t>
            </w:r>
          </w:p>
        </w:tc>
        <w:tc>
          <w:tcPr>
            <w:tcW w:w="4536" w:type="dxa"/>
            <w:shd w:val="clear" w:color="auto" w:fill="00CC99"/>
          </w:tcPr>
          <w:p w14:paraId="08BE465E" w14:textId="6FE63804" w:rsidR="00C05C06" w:rsidRDefault="00C05C06" w:rsidP="00C05C06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Issues that cannot be supported</w:t>
            </w:r>
          </w:p>
        </w:tc>
      </w:tr>
      <w:tr w:rsidR="00C05C06" w14:paraId="4EA3580E" w14:textId="069E439E" w:rsidTr="004C730E">
        <w:tc>
          <w:tcPr>
            <w:tcW w:w="5386" w:type="dxa"/>
          </w:tcPr>
          <w:p w14:paraId="6698D9F7" w14:textId="77777777" w:rsidR="004C730E" w:rsidRDefault="00D724EA" w:rsidP="00B468FC">
            <w:pPr>
              <w:pStyle w:val="ListParagraph"/>
              <w:numPr>
                <w:ilvl w:val="0"/>
                <w:numId w:val="4"/>
              </w:numPr>
              <w:ind w:left="319" w:hanging="31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Challenging behaviour in school, which may also be seen at home</w:t>
            </w:r>
          </w:p>
          <w:p w14:paraId="29DE31D8" w14:textId="77777777" w:rsidR="00D724EA" w:rsidRDefault="00D724EA" w:rsidP="00B468FC">
            <w:pPr>
              <w:pStyle w:val="ListParagraph"/>
              <w:numPr>
                <w:ilvl w:val="0"/>
                <w:numId w:val="4"/>
              </w:numPr>
              <w:ind w:left="319" w:hanging="31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Anger management</w:t>
            </w:r>
          </w:p>
          <w:p w14:paraId="0BAFF099" w14:textId="77777777" w:rsidR="00D724EA" w:rsidRDefault="00D724EA" w:rsidP="00B468FC">
            <w:pPr>
              <w:pStyle w:val="ListParagraph"/>
              <w:numPr>
                <w:ilvl w:val="0"/>
                <w:numId w:val="4"/>
              </w:numPr>
              <w:ind w:left="319" w:hanging="31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Anxiety</w:t>
            </w:r>
          </w:p>
          <w:p w14:paraId="78B8FAAE" w14:textId="77777777" w:rsidR="00D724EA" w:rsidRDefault="00D724EA" w:rsidP="00B468FC">
            <w:pPr>
              <w:pStyle w:val="ListParagraph"/>
              <w:numPr>
                <w:ilvl w:val="0"/>
                <w:numId w:val="4"/>
              </w:numPr>
              <w:ind w:left="319" w:hanging="31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Bullying</w:t>
            </w:r>
          </w:p>
          <w:p w14:paraId="12E83D14" w14:textId="77777777" w:rsidR="00D724EA" w:rsidRDefault="003131CB" w:rsidP="00B468FC">
            <w:pPr>
              <w:pStyle w:val="ListParagraph"/>
              <w:numPr>
                <w:ilvl w:val="0"/>
                <w:numId w:val="4"/>
              </w:numPr>
              <w:ind w:left="319" w:hanging="31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Confidence building</w:t>
            </w:r>
          </w:p>
          <w:p w14:paraId="798E4422" w14:textId="77777777" w:rsidR="003131CB" w:rsidRDefault="003131CB" w:rsidP="00B468FC">
            <w:pPr>
              <w:pStyle w:val="ListParagraph"/>
              <w:numPr>
                <w:ilvl w:val="0"/>
                <w:numId w:val="4"/>
              </w:numPr>
              <w:ind w:left="319" w:hanging="31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Coping skills</w:t>
            </w:r>
          </w:p>
          <w:p w14:paraId="1AC48CB4" w14:textId="77777777" w:rsidR="003131CB" w:rsidRDefault="003131CB" w:rsidP="00B468FC">
            <w:pPr>
              <w:pStyle w:val="ListParagraph"/>
              <w:numPr>
                <w:ilvl w:val="0"/>
                <w:numId w:val="4"/>
              </w:numPr>
              <w:ind w:left="319" w:hanging="31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Dealing with family conflict</w:t>
            </w:r>
          </w:p>
          <w:p w14:paraId="47597D79" w14:textId="6D786A4E" w:rsidR="003131CB" w:rsidRDefault="003131CB" w:rsidP="00B468FC">
            <w:pPr>
              <w:pStyle w:val="ListParagraph"/>
              <w:numPr>
                <w:ilvl w:val="0"/>
                <w:numId w:val="4"/>
              </w:numPr>
              <w:ind w:left="319" w:hanging="31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Emotional regulation and emotional literacy</w:t>
            </w:r>
          </w:p>
          <w:p w14:paraId="102C48B4" w14:textId="4B716EB1" w:rsidR="003131CB" w:rsidRDefault="003131CB" w:rsidP="00B468FC">
            <w:pPr>
              <w:pStyle w:val="ListParagraph"/>
              <w:numPr>
                <w:ilvl w:val="0"/>
                <w:numId w:val="4"/>
              </w:numPr>
              <w:ind w:left="319" w:hanging="31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Goal setting</w:t>
            </w:r>
          </w:p>
          <w:p w14:paraId="59B06174" w14:textId="33B02B7E" w:rsidR="003131CB" w:rsidRDefault="003131CB" w:rsidP="00B468FC">
            <w:pPr>
              <w:pStyle w:val="ListParagraph"/>
              <w:numPr>
                <w:ilvl w:val="0"/>
                <w:numId w:val="4"/>
              </w:numPr>
              <w:ind w:left="319" w:hanging="31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Peer and family relationships</w:t>
            </w:r>
          </w:p>
          <w:p w14:paraId="797B35BB" w14:textId="121F2904" w:rsidR="003131CB" w:rsidRDefault="003131CB" w:rsidP="00B468FC">
            <w:pPr>
              <w:pStyle w:val="ListParagraph"/>
              <w:numPr>
                <w:ilvl w:val="0"/>
                <w:numId w:val="4"/>
              </w:numPr>
              <w:ind w:left="319" w:hanging="31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Reflection and resilience</w:t>
            </w:r>
          </w:p>
          <w:p w14:paraId="50753693" w14:textId="7EA1A77E" w:rsidR="003131CB" w:rsidRDefault="003131CB" w:rsidP="00B468FC">
            <w:pPr>
              <w:pStyle w:val="ListParagraph"/>
              <w:numPr>
                <w:ilvl w:val="0"/>
                <w:numId w:val="4"/>
              </w:numPr>
              <w:ind w:left="319" w:hanging="31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Respect and trust</w:t>
            </w:r>
          </w:p>
          <w:p w14:paraId="5E5887DB" w14:textId="03A3E9F2" w:rsidR="003131CB" w:rsidRDefault="003131CB" w:rsidP="00B468FC">
            <w:pPr>
              <w:pStyle w:val="ListParagraph"/>
              <w:numPr>
                <w:ilvl w:val="0"/>
                <w:numId w:val="4"/>
              </w:numPr>
              <w:ind w:left="319" w:hanging="31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Risk taking behaviours and staying safe</w:t>
            </w:r>
          </w:p>
          <w:p w14:paraId="18E77C93" w14:textId="34F20F25" w:rsidR="003131CB" w:rsidRDefault="003131CB" w:rsidP="00B468FC">
            <w:pPr>
              <w:pStyle w:val="ListParagraph"/>
              <w:numPr>
                <w:ilvl w:val="0"/>
                <w:numId w:val="4"/>
              </w:numPr>
              <w:ind w:left="319" w:hanging="31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Self esteem</w:t>
            </w:r>
          </w:p>
          <w:p w14:paraId="0789DB01" w14:textId="424CE631" w:rsidR="003131CB" w:rsidRPr="003131CB" w:rsidRDefault="003131CB" w:rsidP="00B468FC">
            <w:pPr>
              <w:pStyle w:val="ListParagraph"/>
              <w:numPr>
                <w:ilvl w:val="0"/>
                <w:numId w:val="4"/>
              </w:numPr>
              <w:ind w:left="319" w:hanging="31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Transition to KS3</w:t>
            </w:r>
          </w:p>
        </w:tc>
        <w:tc>
          <w:tcPr>
            <w:tcW w:w="4536" w:type="dxa"/>
          </w:tcPr>
          <w:p w14:paraId="3454D166" w14:textId="77777777" w:rsidR="00D91DE0" w:rsidRDefault="003131CB" w:rsidP="004C730E">
            <w:pPr>
              <w:pStyle w:val="ListParagraph"/>
              <w:numPr>
                <w:ilvl w:val="0"/>
                <w:numId w:val="4"/>
              </w:numPr>
              <w:ind w:left="294" w:hanging="28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Attendance issues below 85% that are related to school anxiety</w:t>
            </w:r>
          </w:p>
          <w:p w14:paraId="0094B21C" w14:textId="793C36CA" w:rsidR="003131CB" w:rsidRDefault="00A03E4E" w:rsidP="004C730E">
            <w:pPr>
              <w:pStyle w:val="ListParagraph"/>
              <w:numPr>
                <w:ilvl w:val="0"/>
                <w:numId w:val="4"/>
              </w:numPr>
              <w:ind w:left="294" w:hanging="28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Difficulties</w:t>
            </w:r>
            <w:r w:rsidR="003131CB">
              <w:rPr>
                <w:sz w:val="24"/>
                <w:szCs w:val="24"/>
              </w:rPr>
              <w:t xml:space="preserve"> that have</w:t>
            </w:r>
            <w:r>
              <w:rPr>
                <w:sz w:val="24"/>
                <w:szCs w:val="24"/>
              </w:rPr>
              <w:t xml:space="preserve"> escalated beyond early intervention and higher tier services are involved</w:t>
            </w:r>
          </w:p>
        </w:tc>
      </w:tr>
    </w:tbl>
    <w:p w14:paraId="5A39BBE3" w14:textId="3FA1B6C1" w:rsidR="006B4671" w:rsidRDefault="006B4671" w:rsidP="004C730E">
      <w:pPr>
        <w:spacing w:after="0"/>
      </w:pPr>
    </w:p>
    <w:p w14:paraId="39ECDE1C" w14:textId="7DFCA276" w:rsidR="00C05C06" w:rsidRDefault="00C05C06" w:rsidP="00B20995">
      <w:pPr>
        <w:spacing w:after="0"/>
        <w:rPr>
          <w:b/>
        </w:rPr>
      </w:pPr>
      <w:r>
        <w:rPr>
          <w:b/>
        </w:rPr>
        <w:t xml:space="preserve">Referral </w:t>
      </w:r>
      <w:r w:rsidR="003131CB">
        <w:rPr>
          <w:b/>
        </w:rPr>
        <w:t xml:space="preserve">Criteria </w:t>
      </w:r>
    </w:p>
    <w:p w14:paraId="0DB2817F" w14:textId="6710967A" w:rsidR="00C05C06" w:rsidRPr="00C05C06" w:rsidRDefault="00C05C06" w:rsidP="00C05C06">
      <w:pPr>
        <w:pStyle w:val="ListParagraph"/>
        <w:numPr>
          <w:ilvl w:val="0"/>
          <w:numId w:val="4"/>
        </w:numPr>
        <w:rPr>
          <w:b/>
        </w:rPr>
      </w:pPr>
      <w:r>
        <w:t>DSPL7 accepts referrals from school SENCos and other professionals</w:t>
      </w:r>
    </w:p>
    <w:p w14:paraId="5ED1C5D0" w14:textId="31F5FC75" w:rsidR="002667F6" w:rsidRDefault="00FC7AD9" w:rsidP="00C05C06">
      <w:pPr>
        <w:pStyle w:val="ListParagraph"/>
        <w:numPr>
          <w:ilvl w:val="0"/>
          <w:numId w:val="4"/>
        </w:numPr>
      </w:pPr>
      <w:r>
        <w:t xml:space="preserve">The </w:t>
      </w:r>
      <w:r w:rsidR="00A24F36">
        <w:t>student</w:t>
      </w:r>
      <w:r>
        <w:t xml:space="preserve"> should be </w:t>
      </w:r>
      <w:r w:rsidR="00A24F36">
        <w:t>in KS3</w:t>
      </w:r>
      <w:r w:rsidR="00E71D3A">
        <w:t xml:space="preserve"> and </w:t>
      </w:r>
      <w:r w:rsidR="00E71D3A" w:rsidRPr="00F862FB">
        <w:t xml:space="preserve">attend a mainstream </w:t>
      </w:r>
      <w:r w:rsidR="00A24F36">
        <w:t xml:space="preserve">secondary </w:t>
      </w:r>
      <w:r w:rsidR="00E71D3A" w:rsidRPr="00F862FB">
        <w:t>school in the DSPL7 area</w:t>
      </w:r>
      <w:r w:rsidR="004920E7">
        <w:t xml:space="preserve">. </w:t>
      </w:r>
    </w:p>
    <w:p w14:paraId="01391C1E" w14:textId="5FF177AF" w:rsidR="002667F6" w:rsidRDefault="00E71D3A" w:rsidP="00F862FB">
      <w:pPr>
        <w:pStyle w:val="ListParagraph"/>
        <w:numPr>
          <w:ilvl w:val="0"/>
          <w:numId w:val="4"/>
        </w:numPr>
        <w:spacing w:line="276" w:lineRule="auto"/>
        <w:jc w:val="both"/>
      </w:pPr>
      <w:r>
        <w:t xml:space="preserve">The </w:t>
      </w:r>
      <w:r w:rsidR="00A24F36">
        <w:t>student</w:t>
      </w:r>
      <w:r>
        <w:t xml:space="preserve"> must have identified special educational needs.  They may have a diagnosis of ASD or ADHD, or be on the pathway to assessment.</w:t>
      </w:r>
    </w:p>
    <w:p w14:paraId="4D89674A" w14:textId="3D0048B0" w:rsidR="0069289E" w:rsidRDefault="0069289E" w:rsidP="0069289E">
      <w:pPr>
        <w:spacing w:after="0" w:line="276" w:lineRule="auto"/>
        <w:jc w:val="both"/>
        <w:rPr>
          <w:b/>
        </w:rPr>
      </w:pPr>
      <w:r>
        <w:rPr>
          <w:b/>
        </w:rPr>
        <w:t>Referral Process</w:t>
      </w:r>
    </w:p>
    <w:p w14:paraId="4EF16898" w14:textId="66711520" w:rsidR="0069289E" w:rsidRPr="00B468FC" w:rsidRDefault="0069289E" w:rsidP="0069289E">
      <w:pPr>
        <w:pStyle w:val="ListParagraph"/>
        <w:numPr>
          <w:ilvl w:val="0"/>
          <w:numId w:val="6"/>
        </w:numPr>
        <w:spacing w:after="0" w:line="276" w:lineRule="auto"/>
        <w:jc w:val="both"/>
        <w:rPr>
          <w:b/>
        </w:rPr>
      </w:pPr>
      <w:r>
        <w:t xml:space="preserve">Referrals should be sent to Elaine Bridle at </w:t>
      </w:r>
      <w:hyperlink r:id="rId7" w:history="1">
        <w:r w:rsidRPr="004C6517">
          <w:rPr>
            <w:rStyle w:val="Hyperlink"/>
          </w:rPr>
          <w:t>referrals@dspl7.org.uk</w:t>
        </w:r>
      </w:hyperlink>
      <w:r>
        <w:t xml:space="preserve"> </w:t>
      </w:r>
    </w:p>
    <w:p w14:paraId="1B446988" w14:textId="052A54C3" w:rsidR="00B468FC" w:rsidRPr="0069289E" w:rsidRDefault="00B468FC" w:rsidP="0069289E">
      <w:pPr>
        <w:pStyle w:val="ListParagraph"/>
        <w:numPr>
          <w:ilvl w:val="0"/>
          <w:numId w:val="6"/>
        </w:numPr>
        <w:spacing w:after="0" w:line="276" w:lineRule="auto"/>
        <w:jc w:val="both"/>
        <w:rPr>
          <w:b/>
        </w:rPr>
      </w:pPr>
      <w:r>
        <w:t>Parental consent must be received.</w:t>
      </w:r>
    </w:p>
    <w:p w14:paraId="0DB74093" w14:textId="5795DF19" w:rsidR="00B20995" w:rsidRDefault="004920E7" w:rsidP="00B20995">
      <w:pPr>
        <w:pStyle w:val="ListParagraph"/>
        <w:numPr>
          <w:ilvl w:val="0"/>
          <w:numId w:val="4"/>
        </w:numPr>
        <w:spacing w:line="276" w:lineRule="auto"/>
        <w:jc w:val="both"/>
      </w:pPr>
      <w:r>
        <w:t>All referrals will be triaged to ensure they meet the referral criteria, and m</w:t>
      </w:r>
      <w:bookmarkStart w:id="0" w:name="_GoBack"/>
      <w:bookmarkEnd w:id="0"/>
      <w:r>
        <w:t xml:space="preserve">ay be declined if the </w:t>
      </w:r>
      <w:r w:rsidR="00A24F36">
        <w:t>student</w:t>
      </w:r>
      <w:r>
        <w:t xml:space="preserve"> has needs that are beyond early intervention.</w:t>
      </w:r>
    </w:p>
    <w:p w14:paraId="2B9CB46D" w14:textId="42D1E05F" w:rsidR="0069289E" w:rsidRDefault="00B468FC" w:rsidP="00B20995">
      <w:pPr>
        <w:pStyle w:val="ListParagraph"/>
        <w:numPr>
          <w:ilvl w:val="0"/>
          <w:numId w:val="4"/>
        </w:numPr>
        <w:spacing w:line="276" w:lineRule="auto"/>
        <w:jc w:val="both"/>
      </w:pPr>
      <w:r>
        <w:t xml:space="preserve">Mike will contact schools prior to starting to discuss </w:t>
      </w:r>
      <w:r>
        <w:t xml:space="preserve">the intervention </w:t>
      </w:r>
      <w:r>
        <w:t>needed and the desired outcomes.</w:t>
      </w:r>
    </w:p>
    <w:p w14:paraId="08996C3D" w14:textId="6D12FF29" w:rsidR="00B468FC" w:rsidRDefault="00B468FC" w:rsidP="00B20995">
      <w:pPr>
        <w:pStyle w:val="ListParagraph"/>
        <w:numPr>
          <w:ilvl w:val="0"/>
          <w:numId w:val="4"/>
        </w:numPr>
        <w:spacing w:line="276" w:lineRule="auto"/>
        <w:jc w:val="both"/>
      </w:pPr>
      <w:r>
        <w:t>Schools will be provided with a short report at the end of the intervention</w:t>
      </w:r>
    </w:p>
    <w:p w14:paraId="7503D21B" w14:textId="6C7EDF33" w:rsidR="00A438DE" w:rsidRPr="00B20995" w:rsidRDefault="00B468FC" w:rsidP="00A438DE">
      <w:pPr>
        <w:pStyle w:val="ListParagraph"/>
        <w:numPr>
          <w:ilvl w:val="0"/>
          <w:numId w:val="4"/>
        </w:numPr>
        <w:spacing w:line="276" w:lineRule="auto"/>
        <w:jc w:val="both"/>
      </w:pPr>
      <w:r>
        <w:t>School and student will be contacted by DSPL7 to provide feedback on whether outcomes have been met and if any further support or signposting is needed</w:t>
      </w:r>
    </w:p>
    <w:sectPr w:rsidR="00A438DE" w:rsidRPr="00B20995" w:rsidSect="00B4244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C4CB8"/>
    <w:multiLevelType w:val="hybridMultilevel"/>
    <w:tmpl w:val="E69C92BE"/>
    <w:lvl w:ilvl="0" w:tplc="2EB071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B4ED3D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4CE4AB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994E74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3447C0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21AB1B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E006D2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D323B4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E8EC0F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6368FA"/>
    <w:multiLevelType w:val="hybridMultilevel"/>
    <w:tmpl w:val="F300C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46100A"/>
    <w:multiLevelType w:val="hybridMultilevel"/>
    <w:tmpl w:val="18DAA2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C44081"/>
    <w:multiLevelType w:val="multilevel"/>
    <w:tmpl w:val="BD8074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4BBE0C3F"/>
    <w:multiLevelType w:val="hybridMultilevel"/>
    <w:tmpl w:val="1A78F1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CA4154"/>
    <w:multiLevelType w:val="hybridMultilevel"/>
    <w:tmpl w:val="283CEA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8FD"/>
    <w:rsid w:val="0009642F"/>
    <w:rsid w:val="000C24BD"/>
    <w:rsid w:val="000E393A"/>
    <w:rsid w:val="0018758E"/>
    <w:rsid w:val="00230327"/>
    <w:rsid w:val="002667F6"/>
    <w:rsid w:val="003131CB"/>
    <w:rsid w:val="003675EC"/>
    <w:rsid w:val="003737CB"/>
    <w:rsid w:val="00450E94"/>
    <w:rsid w:val="004920E7"/>
    <w:rsid w:val="004C730E"/>
    <w:rsid w:val="0069289E"/>
    <w:rsid w:val="006B4671"/>
    <w:rsid w:val="007710CF"/>
    <w:rsid w:val="007A0CC5"/>
    <w:rsid w:val="007C763B"/>
    <w:rsid w:val="00818085"/>
    <w:rsid w:val="00842827"/>
    <w:rsid w:val="008F746C"/>
    <w:rsid w:val="00934543"/>
    <w:rsid w:val="009A099C"/>
    <w:rsid w:val="009B58FD"/>
    <w:rsid w:val="00A03E4E"/>
    <w:rsid w:val="00A24F36"/>
    <w:rsid w:val="00A438DE"/>
    <w:rsid w:val="00B16B36"/>
    <w:rsid w:val="00B20995"/>
    <w:rsid w:val="00B468FC"/>
    <w:rsid w:val="00B60B55"/>
    <w:rsid w:val="00C05C06"/>
    <w:rsid w:val="00C277D7"/>
    <w:rsid w:val="00C82E93"/>
    <w:rsid w:val="00D724EA"/>
    <w:rsid w:val="00D90B97"/>
    <w:rsid w:val="00D91DE0"/>
    <w:rsid w:val="00E71D3A"/>
    <w:rsid w:val="00E96211"/>
    <w:rsid w:val="00F7266E"/>
    <w:rsid w:val="00F862FB"/>
    <w:rsid w:val="00FC7AD9"/>
    <w:rsid w:val="03843AA9"/>
    <w:rsid w:val="050E354C"/>
    <w:rsid w:val="0555E0DD"/>
    <w:rsid w:val="06693CA3"/>
    <w:rsid w:val="069B27BB"/>
    <w:rsid w:val="077D3298"/>
    <w:rsid w:val="07D38266"/>
    <w:rsid w:val="085BD730"/>
    <w:rsid w:val="09E1A66F"/>
    <w:rsid w:val="0C8939BB"/>
    <w:rsid w:val="0CA9F1E4"/>
    <w:rsid w:val="0CB7F61F"/>
    <w:rsid w:val="0FEA8C48"/>
    <w:rsid w:val="109DA79D"/>
    <w:rsid w:val="11430256"/>
    <w:rsid w:val="118B6742"/>
    <w:rsid w:val="11A2E46D"/>
    <w:rsid w:val="1322F681"/>
    <w:rsid w:val="13DE2D9B"/>
    <w:rsid w:val="141D494D"/>
    <w:rsid w:val="152903F8"/>
    <w:rsid w:val="17FB41B7"/>
    <w:rsid w:val="18458D2C"/>
    <w:rsid w:val="1936417C"/>
    <w:rsid w:val="1936946E"/>
    <w:rsid w:val="1A256297"/>
    <w:rsid w:val="1AD264CF"/>
    <w:rsid w:val="1C04F699"/>
    <w:rsid w:val="1D1FC3BB"/>
    <w:rsid w:val="1D5A0A9D"/>
    <w:rsid w:val="1DE264E4"/>
    <w:rsid w:val="1FBCA8A3"/>
    <w:rsid w:val="2070CAB8"/>
    <w:rsid w:val="2078FCDD"/>
    <w:rsid w:val="218B2536"/>
    <w:rsid w:val="22CE98C2"/>
    <w:rsid w:val="249E2D43"/>
    <w:rsid w:val="257B54AC"/>
    <w:rsid w:val="25A2C860"/>
    <w:rsid w:val="26151776"/>
    <w:rsid w:val="2733DFAD"/>
    <w:rsid w:val="28948913"/>
    <w:rsid w:val="2951D7A4"/>
    <w:rsid w:val="2A02236A"/>
    <w:rsid w:val="2A407B2B"/>
    <w:rsid w:val="2B68271B"/>
    <w:rsid w:val="2BCD6D9A"/>
    <w:rsid w:val="2C0750D0"/>
    <w:rsid w:val="2C2307E8"/>
    <w:rsid w:val="2D85FC79"/>
    <w:rsid w:val="2F2C8BA5"/>
    <w:rsid w:val="3145D084"/>
    <w:rsid w:val="345F6471"/>
    <w:rsid w:val="35976471"/>
    <w:rsid w:val="36244AD4"/>
    <w:rsid w:val="3754097B"/>
    <w:rsid w:val="37686FD4"/>
    <w:rsid w:val="381CB087"/>
    <w:rsid w:val="39F2D24F"/>
    <w:rsid w:val="3AC5D0DF"/>
    <w:rsid w:val="3D0FFD88"/>
    <w:rsid w:val="3EEAE84D"/>
    <w:rsid w:val="3FCB2D1A"/>
    <w:rsid w:val="41623723"/>
    <w:rsid w:val="41C59B1F"/>
    <w:rsid w:val="455427DC"/>
    <w:rsid w:val="459AF001"/>
    <w:rsid w:val="46FC4679"/>
    <w:rsid w:val="4B075B3B"/>
    <w:rsid w:val="4F2EF90B"/>
    <w:rsid w:val="501D8862"/>
    <w:rsid w:val="526D6D3F"/>
    <w:rsid w:val="53644C21"/>
    <w:rsid w:val="5415EE22"/>
    <w:rsid w:val="549AD05C"/>
    <w:rsid w:val="54D6446C"/>
    <w:rsid w:val="55001C82"/>
    <w:rsid w:val="5524F110"/>
    <w:rsid w:val="555D7185"/>
    <w:rsid w:val="574F0757"/>
    <w:rsid w:val="57C04A1D"/>
    <w:rsid w:val="58582871"/>
    <w:rsid w:val="59073634"/>
    <w:rsid w:val="599A7903"/>
    <w:rsid w:val="5BE77C6A"/>
    <w:rsid w:val="5CB5B85F"/>
    <w:rsid w:val="5D92F39C"/>
    <w:rsid w:val="5EAE09AA"/>
    <w:rsid w:val="5F15AFE9"/>
    <w:rsid w:val="5F1D1686"/>
    <w:rsid w:val="5F6BEDFC"/>
    <w:rsid w:val="5FE8ED5C"/>
    <w:rsid w:val="60B8E6E7"/>
    <w:rsid w:val="60F7F2AE"/>
    <w:rsid w:val="61376132"/>
    <w:rsid w:val="64AAFFD9"/>
    <w:rsid w:val="653C7DED"/>
    <w:rsid w:val="66017A36"/>
    <w:rsid w:val="668EF8EF"/>
    <w:rsid w:val="67D88B04"/>
    <w:rsid w:val="6985D0A7"/>
    <w:rsid w:val="6A602064"/>
    <w:rsid w:val="6A647F65"/>
    <w:rsid w:val="6B8D6F56"/>
    <w:rsid w:val="6C00D64A"/>
    <w:rsid w:val="6EC51018"/>
    <w:rsid w:val="707124E3"/>
    <w:rsid w:val="747B7690"/>
    <w:rsid w:val="774639BB"/>
    <w:rsid w:val="780A96B4"/>
    <w:rsid w:val="78969200"/>
    <w:rsid w:val="796B8BB6"/>
    <w:rsid w:val="79A3E1F7"/>
    <w:rsid w:val="79A66715"/>
    <w:rsid w:val="7AAD1029"/>
    <w:rsid w:val="7BF7CBAD"/>
    <w:rsid w:val="7C7E2DB6"/>
    <w:rsid w:val="7CDB82B9"/>
    <w:rsid w:val="7E9EF3C7"/>
    <w:rsid w:val="7EC9F90B"/>
    <w:rsid w:val="7FCB6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93C6B5"/>
  <w15:chartTrackingRefBased/>
  <w15:docId w15:val="{789D5DA2-F607-4797-86BB-433555053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64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B58FD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B58FD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B60B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60B5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6B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6B36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7710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909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03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referrals@dspl7.org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319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DSPL 7</dc:creator>
  <cp:keywords/>
  <dc:description/>
  <cp:lastModifiedBy>Elaine Bridle</cp:lastModifiedBy>
  <cp:revision>6</cp:revision>
  <cp:lastPrinted>2021-09-06T10:13:00Z</cp:lastPrinted>
  <dcterms:created xsi:type="dcterms:W3CDTF">2025-09-10T08:33:00Z</dcterms:created>
  <dcterms:modified xsi:type="dcterms:W3CDTF">2025-09-14T14:46:00Z</dcterms:modified>
</cp:coreProperties>
</file>