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431FE404" w14:textId="216DEDCD" w:rsidR="008B4507" w:rsidRPr="0040595E" w:rsidRDefault="00CD6DCC" w:rsidP="0040595E">
      <w:pPr>
        <w:rPr>
          <w:rFonts w:ascii="Arial" w:hAnsi="Arial" w:cs="Arial"/>
          <w:b/>
          <w:bCs/>
          <w:sz w:val="36"/>
          <w:szCs w:val="36"/>
        </w:rPr>
      </w:pPr>
      <w:r w:rsidRPr="008B4507">
        <w:rPr>
          <w:rFonts w:ascii="Arial" w:hAnsi="Arial" w:cs="Arial"/>
          <w:b/>
          <w:bCs/>
          <w:noProof/>
          <w:sz w:val="44"/>
          <w:szCs w:val="44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13F87FA" wp14:editId="087C8DFF">
                <wp:simplePos x="0" y="0"/>
                <wp:positionH relativeFrom="column">
                  <wp:posOffset>6104402</wp:posOffset>
                </wp:positionH>
                <wp:positionV relativeFrom="page">
                  <wp:posOffset>1701751</wp:posOffset>
                </wp:positionV>
                <wp:extent cx="3469640" cy="4979670"/>
                <wp:effectExtent l="0" t="0" r="16510" b="11430"/>
                <wp:wrapSquare wrapText="bothSides"/>
                <wp:docPr id="2730964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9640" cy="49796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E9B56D" w14:textId="7095212A" w:rsidR="00CD6DCC" w:rsidRPr="00CD6DCC" w:rsidRDefault="00CD6DCC" w:rsidP="00CD6DC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color w:val="308056"/>
                                <w:sz w:val="22"/>
                                <w:szCs w:val="22"/>
                              </w:rPr>
                            </w:pPr>
                            <w:r w:rsidRPr="009672A4">
                              <w:rPr>
                                <w:rFonts w:ascii="Arial" w:hAnsi="Arial" w:cs="Arial"/>
                                <w:b/>
                                <w:bCs/>
                                <w:color w:val="308056"/>
                                <w:sz w:val="32"/>
                                <w:szCs w:val="32"/>
                              </w:rPr>
                              <w:t>C</w:t>
                            </w:r>
                            <w:r w:rsidR="0038797C">
                              <w:rPr>
                                <w:rFonts w:ascii="Arial" w:hAnsi="Arial" w:cs="Arial"/>
                                <w:b/>
                                <w:bCs/>
                                <w:color w:val="308056"/>
                                <w:sz w:val="32"/>
                                <w:szCs w:val="32"/>
                              </w:rPr>
                              <w:t>hild /Young Person (C</w:t>
                            </w:r>
                            <w:r w:rsidRPr="009672A4">
                              <w:rPr>
                                <w:rFonts w:ascii="Arial" w:hAnsi="Arial" w:cs="Arial"/>
                                <w:b/>
                                <w:bCs/>
                                <w:color w:val="308056"/>
                                <w:sz w:val="32"/>
                                <w:szCs w:val="32"/>
                              </w:rPr>
                              <w:t>YP</w:t>
                            </w:r>
                            <w:r w:rsidR="0038797C">
                              <w:rPr>
                                <w:rFonts w:ascii="Arial" w:hAnsi="Arial" w:cs="Arial"/>
                                <w:b/>
                                <w:bCs/>
                                <w:color w:val="308056"/>
                                <w:sz w:val="32"/>
                                <w:szCs w:val="32"/>
                              </w:rPr>
                              <w:t>)</w:t>
                            </w:r>
                            <w:r w:rsidRPr="009672A4">
                              <w:rPr>
                                <w:rFonts w:ascii="Arial" w:hAnsi="Arial" w:cs="Arial"/>
                                <w:b/>
                                <w:bCs/>
                                <w:color w:val="308056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308056"/>
                                <w:sz w:val="32"/>
                                <w:szCs w:val="32"/>
                              </w:rPr>
                              <w:t xml:space="preserve">still </w:t>
                            </w:r>
                            <w:r w:rsidRPr="009672A4">
                              <w:rPr>
                                <w:rFonts w:ascii="Arial" w:hAnsi="Arial" w:cs="Arial"/>
                                <w:b/>
                                <w:bCs/>
                                <w:color w:val="308056"/>
                                <w:sz w:val="32"/>
                                <w:szCs w:val="32"/>
                              </w:rPr>
                              <w:t xml:space="preserve">presents with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308056"/>
                                <w:sz w:val="32"/>
                                <w:szCs w:val="32"/>
                              </w:rPr>
                              <w:t xml:space="preserve">high level of </w:t>
                            </w:r>
                            <w:r w:rsidRPr="009672A4">
                              <w:rPr>
                                <w:rFonts w:ascii="Arial" w:hAnsi="Arial" w:cs="Arial"/>
                                <w:b/>
                                <w:bCs/>
                                <w:color w:val="308056"/>
                                <w:sz w:val="32"/>
                                <w:szCs w:val="32"/>
                              </w:rPr>
                              <w:t>difficulties in two or more sensory areas, in two different environments.</w:t>
                            </w:r>
                          </w:p>
                          <w:p w14:paraId="2BCF35C7" w14:textId="517ED24B" w:rsidR="00CD6DCC" w:rsidRPr="00CD6DCC" w:rsidRDefault="00CD6DCC" w:rsidP="00CD6DC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color w:val="308056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308056"/>
                                <w:sz w:val="32"/>
                                <w:szCs w:val="32"/>
                              </w:rPr>
                              <w:t xml:space="preserve">Parents/carers have attended two targeted workshops and </w:t>
                            </w:r>
                            <w:r w:rsidR="00A91D48">
                              <w:rPr>
                                <w:rFonts w:ascii="Arial" w:hAnsi="Arial" w:cs="Arial"/>
                                <w:b/>
                                <w:bCs/>
                                <w:color w:val="308056"/>
                                <w:sz w:val="32"/>
                                <w:szCs w:val="32"/>
                              </w:rPr>
                              <w:t>6-week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308056"/>
                                <w:sz w:val="32"/>
                                <w:szCs w:val="32"/>
                              </w:rPr>
                              <w:t xml:space="preserve"> callback</w:t>
                            </w:r>
                          </w:p>
                          <w:p w14:paraId="44B9F18E" w14:textId="3C81FF39" w:rsidR="00CD6DCC" w:rsidRPr="00CD6DCC" w:rsidRDefault="00CD6DCC" w:rsidP="00CD6DC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color w:val="308056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308056"/>
                                <w:sz w:val="32"/>
                                <w:szCs w:val="32"/>
                              </w:rPr>
                              <w:t>Parents/carers have implemented sensory strategies for a further 3 months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213F87F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80.65pt;margin-top:134pt;width:273.2pt;height:392.1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" filled="f" strokecolor="window">
                <v:textbox>
                  <w:txbxContent>
                    <w:p w14:paraId="25E9B56D" w14:textId="7095212A" w:rsidR="00CD6DCC" w:rsidRPr="00CD6DCC" w:rsidRDefault="00CD6DCC" w:rsidP="00CD6DC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color w:val="308056"/>
                          <w:sz w:val="22"/>
                          <w:szCs w:val="22"/>
                        </w:rPr>
                      </w:pPr>
                      <w:r w:rsidRPr="009672A4">
                        <w:rPr>
                          <w:rFonts w:ascii="Arial" w:hAnsi="Arial" w:cs="Arial"/>
                          <w:b/>
                          <w:bCs/>
                          <w:color w:val="308056"/>
                          <w:sz w:val="32"/>
                          <w:szCs w:val="32"/>
                        </w:rPr>
                        <w:t>C</w:t>
                      </w:r>
                      <w:r w:rsidR="0038797C">
                        <w:rPr>
                          <w:rFonts w:ascii="Arial" w:hAnsi="Arial" w:cs="Arial"/>
                          <w:b/>
                          <w:bCs/>
                          <w:color w:val="308056"/>
                          <w:sz w:val="32"/>
                          <w:szCs w:val="32"/>
                        </w:rPr>
                        <w:t>hild /Young Person (C</w:t>
                      </w:r>
                      <w:r w:rsidRPr="009672A4">
                        <w:rPr>
                          <w:rFonts w:ascii="Arial" w:hAnsi="Arial" w:cs="Arial"/>
                          <w:b/>
                          <w:bCs/>
                          <w:color w:val="308056"/>
                          <w:sz w:val="32"/>
                          <w:szCs w:val="32"/>
                        </w:rPr>
                        <w:t>YP</w:t>
                      </w:r>
                      <w:r w:rsidR="0038797C">
                        <w:rPr>
                          <w:rFonts w:ascii="Arial" w:hAnsi="Arial" w:cs="Arial"/>
                          <w:b/>
                          <w:bCs/>
                          <w:color w:val="308056"/>
                          <w:sz w:val="32"/>
                          <w:szCs w:val="32"/>
                        </w:rPr>
                        <w:t>)</w:t>
                      </w:r>
                      <w:r w:rsidRPr="009672A4">
                        <w:rPr>
                          <w:rFonts w:ascii="Arial" w:hAnsi="Arial" w:cs="Arial"/>
                          <w:b/>
                          <w:bCs/>
                          <w:color w:val="308056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308056"/>
                          <w:sz w:val="32"/>
                          <w:szCs w:val="32"/>
                        </w:rPr>
                        <w:t xml:space="preserve">still </w:t>
                      </w:r>
                      <w:r w:rsidRPr="009672A4">
                        <w:rPr>
                          <w:rFonts w:ascii="Arial" w:hAnsi="Arial" w:cs="Arial"/>
                          <w:b/>
                          <w:bCs/>
                          <w:color w:val="308056"/>
                          <w:sz w:val="32"/>
                          <w:szCs w:val="32"/>
                        </w:rPr>
                        <w:t xml:space="preserve">presents with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308056"/>
                          <w:sz w:val="32"/>
                          <w:szCs w:val="32"/>
                        </w:rPr>
                        <w:t xml:space="preserve">high level of </w:t>
                      </w:r>
                      <w:r w:rsidRPr="009672A4">
                        <w:rPr>
                          <w:rFonts w:ascii="Arial" w:hAnsi="Arial" w:cs="Arial"/>
                          <w:b/>
                          <w:bCs/>
                          <w:color w:val="308056"/>
                          <w:sz w:val="32"/>
                          <w:szCs w:val="32"/>
                        </w:rPr>
                        <w:t>difficulties in two or more sensory areas, in two different environments.</w:t>
                      </w:r>
                    </w:p>
                    <w:p w14:paraId="2BCF35C7" w14:textId="517ED24B" w:rsidR="00CD6DCC" w:rsidRPr="00CD6DCC" w:rsidRDefault="00CD6DCC" w:rsidP="00CD6DC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color w:val="308056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308056"/>
                          <w:sz w:val="32"/>
                          <w:szCs w:val="32"/>
                        </w:rPr>
                        <w:t xml:space="preserve">Parents/carers have attended two targeted workshops and </w:t>
                      </w:r>
                      <w:r w:rsidR="00A91D48">
                        <w:rPr>
                          <w:rFonts w:ascii="Arial" w:hAnsi="Arial" w:cs="Arial"/>
                          <w:b/>
                          <w:bCs/>
                          <w:color w:val="308056"/>
                          <w:sz w:val="32"/>
                          <w:szCs w:val="32"/>
                        </w:rPr>
                        <w:t>6-week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308056"/>
                          <w:sz w:val="32"/>
                          <w:szCs w:val="32"/>
                        </w:rPr>
                        <w:t xml:space="preserve"> callback</w:t>
                      </w:r>
                    </w:p>
                    <w:p w14:paraId="44B9F18E" w14:textId="3C81FF39" w:rsidR="00CD6DCC" w:rsidRPr="00CD6DCC" w:rsidRDefault="00CD6DCC" w:rsidP="00CD6DC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color w:val="308056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308056"/>
                          <w:sz w:val="32"/>
                          <w:szCs w:val="32"/>
                        </w:rPr>
                        <w:t>Parents/carers have implemented sensory strategies for a further 3 months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40595E">
        <w:rPr>
          <w:rFonts w:ascii="Arial" w:hAnsi="Arial" w:cs="Arial"/>
          <w:b/>
          <w:bCs/>
          <w:sz w:val="36"/>
          <w:szCs w:val="36"/>
        </w:rPr>
        <w:t xml:space="preserve">         Universal                                      </w:t>
      </w:r>
      <w:r w:rsidR="0040595E" w:rsidRPr="0040595E">
        <w:rPr>
          <w:rFonts w:ascii="Arial" w:hAnsi="Arial" w:cs="Arial"/>
          <w:b/>
          <w:bCs/>
          <w:sz w:val="36"/>
          <w:szCs w:val="36"/>
        </w:rPr>
        <w:t>Targeted</w:t>
      </w:r>
      <w:r w:rsidR="0040595E">
        <w:rPr>
          <w:rFonts w:ascii="Arial" w:hAnsi="Arial" w:cs="Arial"/>
          <w:b/>
          <w:bCs/>
          <w:sz w:val="36"/>
          <w:szCs w:val="36"/>
        </w:rPr>
        <w:t xml:space="preserve">                                    Specialist</w:t>
      </w:r>
    </w:p>
    <w:p w14:paraId="4B1CE664" w14:textId="0B4E78D6" w:rsidR="008B4507" w:rsidRPr="008B4507" w:rsidRDefault="00CD6DCC" w:rsidP="0040595E">
      <w:pPr>
        <w:rPr>
          <w:rFonts w:ascii="Arial" w:hAnsi="Arial" w:cs="Arial"/>
          <w:b/>
          <w:bCs/>
          <w:sz w:val="44"/>
          <w:szCs w:val="44"/>
        </w:rPr>
      </w:pPr>
      <w:r w:rsidRPr="008B4507">
        <w:rPr>
          <w:rFonts w:ascii="Arial" w:hAnsi="Arial" w:cs="Arial"/>
          <w:b/>
          <w:bCs/>
          <w:noProof/>
          <w:sz w:val="44"/>
          <w:szCs w:val="44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3C9E54F" wp14:editId="5C2DE90D">
                <wp:simplePos x="0" y="0"/>
                <wp:positionH relativeFrom="column">
                  <wp:posOffset>2248242</wp:posOffset>
                </wp:positionH>
                <wp:positionV relativeFrom="page">
                  <wp:posOffset>1761490</wp:posOffset>
                </wp:positionV>
                <wp:extent cx="3999865" cy="4979670"/>
                <wp:effectExtent l="0" t="0" r="1968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99865" cy="49796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AD6AFF" w14:textId="346DBA69" w:rsidR="008B4507" w:rsidRPr="009672A4" w:rsidRDefault="008B4507" w:rsidP="008B450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color w:val="308056"/>
                                <w:sz w:val="22"/>
                                <w:szCs w:val="22"/>
                              </w:rPr>
                            </w:pPr>
                            <w:r w:rsidRPr="009672A4">
                              <w:rPr>
                                <w:rFonts w:ascii="Arial" w:hAnsi="Arial" w:cs="Arial"/>
                                <w:b/>
                                <w:bCs/>
                                <w:color w:val="308056"/>
                                <w:sz w:val="32"/>
                                <w:szCs w:val="32"/>
                              </w:rPr>
                              <w:t>C</w:t>
                            </w:r>
                            <w:r w:rsidR="0038797C">
                              <w:rPr>
                                <w:rFonts w:ascii="Arial" w:hAnsi="Arial" w:cs="Arial"/>
                                <w:b/>
                                <w:bCs/>
                                <w:color w:val="308056"/>
                                <w:sz w:val="32"/>
                                <w:szCs w:val="32"/>
                              </w:rPr>
                              <w:t>hild /</w:t>
                            </w:r>
                            <w:r w:rsidRPr="009672A4">
                              <w:rPr>
                                <w:rFonts w:ascii="Arial" w:hAnsi="Arial" w:cs="Arial"/>
                                <w:b/>
                                <w:bCs/>
                                <w:color w:val="308056"/>
                                <w:sz w:val="32"/>
                                <w:szCs w:val="32"/>
                              </w:rPr>
                              <w:t>Y</w:t>
                            </w:r>
                            <w:r w:rsidR="0038797C">
                              <w:rPr>
                                <w:rFonts w:ascii="Arial" w:hAnsi="Arial" w:cs="Arial"/>
                                <w:b/>
                                <w:bCs/>
                                <w:color w:val="308056"/>
                                <w:sz w:val="32"/>
                                <w:szCs w:val="32"/>
                              </w:rPr>
                              <w:t xml:space="preserve">oung </w:t>
                            </w:r>
                            <w:r w:rsidRPr="009672A4">
                              <w:rPr>
                                <w:rFonts w:ascii="Arial" w:hAnsi="Arial" w:cs="Arial"/>
                                <w:b/>
                                <w:bCs/>
                                <w:color w:val="308056"/>
                                <w:sz w:val="32"/>
                                <w:szCs w:val="32"/>
                              </w:rPr>
                              <w:t>P</w:t>
                            </w:r>
                            <w:r w:rsidR="0038797C">
                              <w:rPr>
                                <w:rFonts w:ascii="Arial" w:hAnsi="Arial" w:cs="Arial"/>
                                <w:b/>
                                <w:bCs/>
                                <w:color w:val="308056"/>
                                <w:sz w:val="32"/>
                                <w:szCs w:val="32"/>
                              </w:rPr>
                              <w:t>erson (CYP)</w:t>
                            </w:r>
                            <w:r w:rsidRPr="009672A4">
                              <w:rPr>
                                <w:rFonts w:ascii="Arial" w:hAnsi="Arial" w:cs="Arial"/>
                                <w:b/>
                                <w:bCs/>
                                <w:color w:val="308056"/>
                                <w:sz w:val="32"/>
                                <w:szCs w:val="32"/>
                              </w:rPr>
                              <w:t xml:space="preserve"> presents with difficulties in two or more sensory areas, in two different environments</w:t>
                            </w:r>
                          </w:p>
                          <w:p w14:paraId="1E8E686D" w14:textId="06D6EBD2" w:rsidR="008B4507" w:rsidRPr="009672A4" w:rsidRDefault="008B4507" w:rsidP="008B450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color w:val="308056"/>
                                <w:sz w:val="22"/>
                                <w:szCs w:val="22"/>
                              </w:rPr>
                            </w:pPr>
                            <w:r w:rsidRPr="009672A4">
                              <w:rPr>
                                <w:rFonts w:ascii="Arial" w:hAnsi="Arial" w:cs="Arial"/>
                                <w:b/>
                                <w:bCs/>
                                <w:color w:val="308056"/>
                                <w:sz w:val="32"/>
                                <w:szCs w:val="32"/>
                              </w:rPr>
                              <w:t xml:space="preserve">Sensory difficulties impact upon the </w:t>
                            </w:r>
                            <w:r w:rsidR="00810F20" w:rsidRPr="009672A4">
                              <w:rPr>
                                <w:rFonts w:ascii="Arial" w:hAnsi="Arial" w:cs="Arial"/>
                                <w:b/>
                                <w:bCs/>
                                <w:color w:val="308056"/>
                                <w:sz w:val="32"/>
                                <w:szCs w:val="32"/>
                              </w:rPr>
                              <w:t>child’s</w:t>
                            </w:r>
                            <w:r w:rsidRPr="009672A4">
                              <w:rPr>
                                <w:rFonts w:ascii="Arial" w:hAnsi="Arial" w:cs="Arial"/>
                                <w:b/>
                                <w:bCs/>
                                <w:color w:val="308056"/>
                                <w:sz w:val="32"/>
                                <w:szCs w:val="32"/>
                              </w:rPr>
                              <w:t xml:space="preserve"> function and ability to participate in daily activities</w:t>
                            </w:r>
                          </w:p>
                          <w:p w14:paraId="20F64F6E" w14:textId="74FA1D90" w:rsidR="008B4507" w:rsidRPr="009672A4" w:rsidRDefault="008B4507" w:rsidP="008B450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color w:val="308056"/>
                                <w:sz w:val="22"/>
                                <w:szCs w:val="22"/>
                              </w:rPr>
                            </w:pPr>
                            <w:r w:rsidRPr="009672A4">
                              <w:rPr>
                                <w:rFonts w:ascii="Arial" w:hAnsi="Arial" w:cs="Arial"/>
                                <w:b/>
                                <w:bCs/>
                                <w:color w:val="308056"/>
                                <w:sz w:val="32"/>
                                <w:szCs w:val="32"/>
                              </w:rPr>
                              <w:t xml:space="preserve">CYP </w:t>
                            </w:r>
                            <w:r w:rsidR="0038797C">
                              <w:rPr>
                                <w:rFonts w:ascii="Arial" w:hAnsi="Arial" w:cs="Arial"/>
                                <w:b/>
                                <w:bCs/>
                                <w:color w:val="308056"/>
                                <w:sz w:val="32"/>
                                <w:szCs w:val="32"/>
                              </w:rPr>
                              <w:t xml:space="preserve">is </w:t>
                            </w:r>
                            <w:r w:rsidRPr="009672A4">
                              <w:rPr>
                                <w:rFonts w:ascii="Arial" w:hAnsi="Arial" w:cs="Arial"/>
                                <w:b/>
                                <w:bCs/>
                                <w:color w:val="308056"/>
                                <w:sz w:val="32"/>
                                <w:szCs w:val="32"/>
                              </w:rPr>
                              <w:t>aged 0-18</w:t>
                            </w:r>
                          </w:p>
                          <w:p w14:paraId="05AA572B" w14:textId="77777777" w:rsidR="0040595E" w:rsidRPr="0040595E" w:rsidRDefault="008B4507" w:rsidP="00405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color w:val="308056"/>
                                <w:sz w:val="22"/>
                                <w:szCs w:val="22"/>
                              </w:rPr>
                            </w:pPr>
                            <w:r w:rsidRPr="009672A4">
                              <w:rPr>
                                <w:rFonts w:ascii="Arial" w:hAnsi="Arial" w:cs="Arial"/>
                                <w:b/>
                                <w:bCs/>
                                <w:color w:val="308056"/>
                                <w:sz w:val="32"/>
                                <w:szCs w:val="32"/>
                              </w:rPr>
                              <w:t>Registered with a Hertfordshire GP</w:t>
                            </w:r>
                          </w:p>
                          <w:p w14:paraId="3930FD3A" w14:textId="581A2E02" w:rsidR="009672A4" w:rsidRPr="0040595E" w:rsidRDefault="0040595E" w:rsidP="00405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color w:val="308056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308056"/>
                                <w:sz w:val="32"/>
                                <w:szCs w:val="32"/>
                              </w:rPr>
                              <w:t>Attendance of</w:t>
                            </w:r>
                            <w:r w:rsidR="009672A4" w:rsidRPr="0040595E">
                              <w:rPr>
                                <w:rFonts w:ascii="Arial" w:hAnsi="Arial" w:cs="Arial"/>
                                <w:b/>
                                <w:bCs/>
                                <w:color w:val="308056"/>
                                <w:sz w:val="32"/>
                                <w:szCs w:val="32"/>
                              </w:rPr>
                              <w:t xml:space="preserve"> Universal training or Equivalent Course</w:t>
                            </w:r>
                          </w:p>
                          <w:p w14:paraId="77D4DBBC" w14:textId="27DAE3FD" w:rsidR="009672A4" w:rsidRPr="009672A4" w:rsidRDefault="009672A4" w:rsidP="008B450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color w:val="308056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308056"/>
                                <w:sz w:val="32"/>
                                <w:szCs w:val="32"/>
                              </w:rPr>
                              <w:t>Evidence of implementation of sensory strategies fro</w:t>
                            </w:r>
                            <w:r w:rsidR="0040595E">
                              <w:rPr>
                                <w:rFonts w:ascii="Arial" w:hAnsi="Arial" w:cs="Arial"/>
                                <w:b/>
                                <w:bCs/>
                                <w:color w:val="308056"/>
                                <w:sz w:val="32"/>
                                <w:szCs w:val="32"/>
                              </w:rPr>
                              <w:t>m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308056"/>
                                <w:sz w:val="32"/>
                                <w:szCs w:val="32"/>
                              </w:rPr>
                              <w:t xml:space="preserve"> minimum of 3 months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3C9E54F" id="_x0000_s1027" type="#_x0000_t202" style="position:absolute;margin-left:177.05pt;margin-top:138.7pt;width:314.95pt;height:392.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" filled="f" strokecolor="white [3212]">
                <v:textbox>
                  <w:txbxContent>
                    <w:p w14:paraId="4FAD6AFF" w14:textId="346DBA69" w:rsidR="008B4507" w:rsidRPr="009672A4" w:rsidRDefault="008B4507" w:rsidP="008B450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color w:val="308056"/>
                          <w:sz w:val="22"/>
                          <w:szCs w:val="22"/>
                        </w:rPr>
                      </w:pPr>
                      <w:r w:rsidRPr="009672A4">
                        <w:rPr>
                          <w:rFonts w:ascii="Arial" w:hAnsi="Arial" w:cs="Arial"/>
                          <w:b/>
                          <w:bCs/>
                          <w:color w:val="308056"/>
                          <w:sz w:val="32"/>
                          <w:szCs w:val="32"/>
                        </w:rPr>
                        <w:t>C</w:t>
                      </w:r>
                      <w:r w:rsidR="0038797C">
                        <w:rPr>
                          <w:rFonts w:ascii="Arial" w:hAnsi="Arial" w:cs="Arial"/>
                          <w:b/>
                          <w:bCs/>
                          <w:color w:val="308056"/>
                          <w:sz w:val="32"/>
                          <w:szCs w:val="32"/>
                        </w:rPr>
                        <w:t>hild /</w:t>
                      </w:r>
                      <w:r w:rsidRPr="009672A4">
                        <w:rPr>
                          <w:rFonts w:ascii="Arial" w:hAnsi="Arial" w:cs="Arial"/>
                          <w:b/>
                          <w:bCs/>
                          <w:color w:val="308056"/>
                          <w:sz w:val="32"/>
                          <w:szCs w:val="32"/>
                        </w:rPr>
                        <w:t>Y</w:t>
                      </w:r>
                      <w:r w:rsidR="0038797C">
                        <w:rPr>
                          <w:rFonts w:ascii="Arial" w:hAnsi="Arial" w:cs="Arial"/>
                          <w:b/>
                          <w:bCs/>
                          <w:color w:val="308056"/>
                          <w:sz w:val="32"/>
                          <w:szCs w:val="32"/>
                        </w:rPr>
                        <w:t xml:space="preserve">oung </w:t>
                      </w:r>
                      <w:r w:rsidRPr="009672A4">
                        <w:rPr>
                          <w:rFonts w:ascii="Arial" w:hAnsi="Arial" w:cs="Arial"/>
                          <w:b/>
                          <w:bCs/>
                          <w:color w:val="308056"/>
                          <w:sz w:val="32"/>
                          <w:szCs w:val="32"/>
                        </w:rPr>
                        <w:t>P</w:t>
                      </w:r>
                      <w:r w:rsidR="0038797C">
                        <w:rPr>
                          <w:rFonts w:ascii="Arial" w:hAnsi="Arial" w:cs="Arial"/>
                          <w:b/>
                          <w:bCs/>
                          <w:color w:val="308056"/>
                          <w:sz w:val="32"/>
                          <w:szCs w:val="32"/>
                        </w:rPr>
                        <w:t>erson (CYP)</w:t>
                      </w:r>
                      <w:r w:rsidRPr="009672A4">
                        <w:rPr>
                          <w:rFonts w:ascii="Arial" w:hAnsi="Arial" w:cs="Arial"/>
                          <w:b/>
                          <w:bCs/>
                          <w:color w:val="308056"/>
                          <w:sz w:val="32"/>
                          <w:szCs w:val="32"/>
                        </w:rPr>
                        <w:t xml:space="preserve"> presents with difficulties in two or more sensory areas, in two different environments</w:t>
                      </w:r>
                    </w:p>
                    <w:p w14:paraId="1E8E686D" w14:textId="06D6EBD2" w:rsidR="008B4507" w:rsidRPr="009672A4" w:rsidRDefault="008B4507" w:rsidP="008B450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color w:val="308056"/>
                          <w:sz w:val="22"/>
                          <w:szCs w:val="22"/>
                        </w:rPr>
                      </w:pPr>
                      <w:r w:rsidRPr="009672A4">
                        <w:rPr>
                          <w:rFonts w:ascii="Arial" w:hAnsi="Arial" w:cs="Arial"/>
                          <w:b/>
                          <w:bCs/>
                          <w:color w:val="308056"/>
                          <w:sz w:val="32"/>
                          <w:szCs w:val="32"/>
                        </w:rPr>
                        <w:t xml:space="preserve">Sensory difficulties impact upon the </w:t>
                      </w:r>
                      <w:r w:rsidR="00810F20" w:rsidRPr="009672A4">
                        <w:rPr>
                          <w:rFonts w:ascii="Arial" w:hAnsi="Arial" w:cs="Arial"/>
                          <w:b/>
                          <w:bCs/>
                          <w:color w:val="308056"/>
                          <w:sz w:val="32"/>
                          <w:szCs w:val="32"/>
                        </w:rPr>
                        <w:t>child’s</w:t>
                      </w:r>
                      <w:r w:rsidRPr="009672A4">
                        <w:rPr>
                          <w:rFonts w:ascii="Arial" w:hAnsi="Arial" w:cs="Arial"/>
                          <w:b/>
                          <w:bCs/>
                          <w:color w:val="308056"/>
                          <w:sz w:val="32"/>
                          <w:szCs w:val="32"/>
                        </w:rPr>
                        <w:t xml:space="preserve"> function and ability to participate in daily activities</w:t>
                      </w:r>
                    </w:p>
                    <w:p w14:paraId="20F64F6E" w14:textId="74FA1D90" w:rsidR="008B4507" w:rsidRPr="009672A4" w:rsidRDefault="008B4507" w:rsidP="008B450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color w:val="308056"/>
                          <w:sz w:val="22"/>
                          <w:szCs w:val="22"/>
                        </w:rPr>
                      </w:pPr>
                      <w:r w:rsidRPr="009672A4">
                        <w:rPr>
                          <w:rFonts w:ascii="Arial" w:hAnsi="Arial" w:cs="Arial"/>
                          <w:b/>
                          <w:bCs/>
                          <w:color w:val="308056"/>
                          <w:sz w:val="32"/>
                          <w:szCs w:val="32"/>
                        </w:rPr>
                        <w:t xml:space="preserve">CYP </w:t>
                      </w:r>
                      <w:r w:rsidR="0038797C">
                        <w:rPr>
                          <w:rFonts w:ascii="Arial" w:hAnsi="Arial" w:cs="Arial"/>
                          <w:b/>
                          <w:bCs/>
                          <w:color w:val="308056"/>
                          <w:sz w:val="32"/>
                          <w:szCs w:val="32"/>
                        </w:rPr>
                        <w:t xml:space="preserve">is </w:t>
                      </w:r>
                      <w:r w:rsidRPr="009672A4">
                        <w:rPr>
                          <w:rFonts w:ascii="Arial" w:hAnsi="Arial" w:cs="Arial"/>
                          <w:b/>
                          <w:bCs/>
                          <w:color w:val="308056"/>
                          <w:sz w:val="32"/>
                          <w:szCs w:val="32"/>
                        </w:rPr>
                        <w:t>aged 0-18</w:t>
                      </w:r>
                    </w:p>
                    <w:p w14:paraId="05AA572B" w14:textId="77777777" w:rsidR="0040595E" w:rsidRPr="0040595E" w:rsidRDefault="008B4507" w:rsidP="00405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color w:val="308056"/>
                          <w:sz w:val="22"/>
                          <w:szCs w:val="22"/>
                        </w:rPr>
                      </w:pPr>
                      <w:r w:rsidRPr="009672A4">
                        <w:rPr>
                          <w:rFonts w:ascii="Arial" w:hAnsi="Arial" w:cs="Arial"/>
                          <w:b/>
                          <w:bCs/>
                          <w:color w:val="308056"/>
                          <w:sz w:val="32"/>
                          <w:szCs w:val="32"/>
                        </w:rPr>
                        <w:t>Registered with a Hertfordshire GP</w:t>
                      </w:r>
                    </w:p>
                    <w:p w14:paraId="3930FD3A" w14:textId="581A2E02" w:rsidR="009672A4" w:rsidRPr="0040595E" w:rsidRDefault="0040595E" w:rsidP="00405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color w:val="308056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308056"/>
                          <w:sz w:val="32"/>
                          <w:szCs w:val="32"/>
                        </w:rPr>
                        <w:t>Attendance of</w:t>
                      </w:r>
                      <w:r w:rsidR="009672A4" w:rsidRPr="0040595E">
                        <w:rPr>
                          <w:rFonts w:ascii="Arial" w:hAnsi="Arial" w:cs="Arial"/>
                          <w:b/>
                          <w:bCs/>
                          <w:color w:val="308056"/>
                          <w:sz w:val="32"/>
                          <w:szCs w:val="32"/>
                        </w:rPr>
                        <w:t xml:space="preserve"> Universal training or Equivalent Course</w:t>
                      </w:r>
                    </w:p>
                    <w:p w14:paraId="77D4DBBC" w14:textId="27DAE3FD" w:rsidR="009672A4" w:rsidRPr="009672A4" w:rsidRDefault="009672A4" w:rsidP="008B450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color w:val="308056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308056"/>
                          <w:sz w:val="32"/>
                          <w:szCs w:val="32"/>
                        </w:rPr>
                        <w:t>Evidence of implementation of sensory strategies fro</w:t>
                      </w:r>
                      <w:r w:rsidR="0040595E">
                        <w:rPr>
                          <w:rFonts w:ascii="Arial" w:hAnsi="Arial" w:cs="Arial"/>
                          <w:b/>
                          <w:bCs/>
                          <w:color w:val="308056"/>
                          <w:sz w:val="32"/>
                          <w:szCs w:val="32"/>
                        </w:rPr>
                        <w:t>m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308056"/>
                          <w:sz w:val="32"/>
                          <w:szCs w:val="32"/>
                        </w:rPr>
                        <w:t xml:space="preserve"> minimum of 3 months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40595E" w:rsidRPr="008B4507">
        <w:rPr>
          <w:rFonts w:ascii="Arial" w:hAnsi="Arial" w:cs="Arial"/>
          <w:b/>
          <w:bCs/>
          <w:noProof/>
          <w:sz w:val="44"/>
          <w:szCs w:val="44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7B115F1" wp14:editId="53CB3BF4">
                <wp:simplePos x="0" y="0"/>
                <wp:positionH relativeFrom="column">
                  <wp:posOffset>-1219347</wp:posOffset>
                </wp:positionH>
                <wp:positionV relativeFrom="page">
                  <wp:posOffset>1786450</wp:posOffset>
                </wp:positionV>
                <wp:extent cx="3779520" cy="777875"/>
                <wp:effectExtent l="0" t="0" r="0" b="3175"/>
                <wp:wrapSquare wrapText="bothSides"/>
                <wp:docPr id="7750657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9520" cy="777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B415C8" w14:textId="0BD57256" w:rsidR="0040595E" w:rsidRPr="009672A4" w:rsidRDefault="0040595E" w:rsidP="0040595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color w:val="308056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308056"/>
                                <w:sz w:val="32"/>
                                <w:szCs w:val="32"/>
                              </w:rPr>
                              <w:t>No required referral criteria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7B115F1" id="_x0000_s1028" type="#_x0000_t202" style="position:absolute;margin-left:-96pt;margin-top:140.65pt;width:297.6pt;height:61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" filled="f" stroked="f">
                <v:textbox>
                  <w:txbxContent>
                    <w:p w14:paraId="36B415C8" w14:textId="0BD57256" w:rsidR="0040595E" w:rsidRPr="009672A4" w:rsidRDefault="0040595E" w:rsidP="0040595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color w:val="308056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308056"/>
                          <w:sz w:val="32"/>
                          <w:szCs w:val="32"/>
                        </w:rPr>
                        <w:t>No required referral criteria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p w14:paraId="3EF3D70F" w14:textId="701CF19C" w:rsidR="0021060B" w:rsidRDefault="0021060B" w:rsidP="0021060B">
      <w:pPr>
        <w:ind w:left="-56"/>
      </w:pPr>
    </w:p>
    <w:p w14:paraId="07DADF2E" w14:textId="674EA371" w:rsidR="0021060B" w:rsidRDefault="0021060B" w:rsidP="0021060B">
      <w:pPr>
        <w:ind w:left="-56"/>
      </w:pPr>
    </w:p>
    <w:p w14:paraId="7EDEF3D8" w14:textId="658EED8B" w:rsidR="0021060B" w:rsidRDefault="0021060B" w:rsidP="0021060B">
      <w:pPr>
        <w:ind w:left="-56"/>
      </w:pPr>
    </w:p>
    <w:p w14:paraId="392F1310" w14:textId="1B4A1874" w:rsidR="0021060B" w:rsidRDefault="0021060B" w:rsidP="0021060B">
      <w:pPr>
        <w:ind w:left="-56"/>
      </w:pPr>
    </w:p>
    <w:p w14:paraId="03327272" w14:textId="63E7EF8D" w:rsidR="00016BA7" w:rsidRDefault="00016BA7" w:rsidP="0021060B">
      <w:pPr>
        <w:ind w:left="-56"/>
      </w:pPr>
    </w:p>
    <w:p w14:paraId="53DDED15" w14:textId="77777777" w:rsidR="00016BA7" w:rsidRDefault="00016BA7">
      <w:r>
        <w:br w:type="page"/>
      </w:r>
    </w:p>
    <w:p w14:paraId="490F1D68" w14:textId="77777777" w:rsidR="0021060B" w:rsidRDefault="0021060B" w:rsidP="0021060B">
      <w:pPr>
        <w:ind w:left="-56"/>
      </w:pPr>
    </w:p>
    <w:p w14:paraId="2D459FB9" w14:textId="584CC3B9" w:rsidR="0021060B" w:rsidRDefault="00016BA7" w:rsidP="0021060B">
      <w:pPr>
        <w:ind w:left="-56"/>
      </w:pPr>
      <w:r>
        <w:rPr>
          <w:rFonts w:ascii="Arial" w:hAnsi="Arial" w:cs="Arial"/>
          <w:b/>
          <w:bCs/>
          <w:sz w:val="36"/>
          <w:szCs w:val="36"/>
        </w:rPr>
        <w:t xml:space="preserve">       Universal                                      </w:t>
      </w:r>
      <w:r w:rsidRPr="0040595E">
        <w:rPr>
          <w:rFonts w:ascii="Arial" w:hAnsi="Arial" w:cs="Arial"/>
          <w:b/>
          <w:bCs/>
          <w:sz w:val="36"/>
          <w:szCs w:val="36"/>
        </w:rPr>
        <w:t>Targeted</w:t>
      </w:r>
      <w:r>
        <w:rPr>
          <w:rFonts w:ascii="Arial" w:hAnsi="Arial" w:cs="Arial"/>
          <w:b/>
          <w:bCs/>
          <w:sz w:val="36"/>
          <w:szCs w:val="36"/>
        </w:rPr>
        <w:t xml:space="preserve">                                    Specialist</w:t>
      </w:r>
    </w:p>
    <w:p w14:paraId="1625B3F0" w14:textId="3A13E47C" w:rsidR="0021060B" w:rsidRDefault="00807311" w:rsidP="0021060B">
      <w:pPr>
        <w:ind w:left="-56"/>
      </w:pPr>
      <w:r w:rsidRPr="008B4507">
        <w:rPr>
          <w:rFonts w:ascii="Arial" w:hAnsi="Arial" w:cs="Arial"/>
          <w:b/>
          <w:bCs/>
          <w:noProof/>
          <w:sz w:val="44"/>
          <w:szCs w:val="44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398C66F" wp14:editId="68D082A0">
                <wp:simplePos x="0" y="0"/>
                <wp:positionH relativeFrom="column">
                  <wp:posOffset>5612765</wp:posOffset>
                </wp:positionH>
                <wp:positionV relativeFrom="page">
                  <wp:posOffset>1927225</wp:posOffset>
                </wp:positionV>
                <wp:extent cx="4229100" cy="4979670"/>
                <wp:effectExtent l="0" t="0" r="0" b="0"/>
                <wp:wrapSquare wrapText="bothSides"/>
                <wp:docPr id="6409511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9100" cy="49796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3C5F5C" w14:textId="71D969F9" w:rsidR="00807311" w:rsidRPr="00807311" w:rsidRDefault="00807311" w:rsidP="0080731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color w:val="C00000"/>
                                <w:sz w:val="22"/>
                                <w:szCs w:val="22"/>
                              </w:rPr>
                            </w:pPr>
                            <w:r w:rsidRPr="00807311"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  <w:t>C</w:t>
                            </w:r>
                            <w:r w:rsidR="0038797C"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  <w:t xml:space="preserve">hild </w:t>
                            </w:r>
                            <w:r w:rsidRPr="00807311"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  <w:t>Y</w:t>
                            </w:r>
                            <w:r w:rsidR="0038797C"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  <w:t xml:space="preserve">oung </w:t>
                            </w:r>
                            <w:r w:rsidRPr="00807311"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  <w:t>P</w:t>
                            </w:r>
                            <w:r w:rsidR="0038797C"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  <w:t>erson</w:t>
                            </w:r>
                            <w:r w:rsidRPr="00807311"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  <w:t>no longer</w:t>
                            </w:r>
                            <w:r w:rsidRPr="00807311"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  <w:t xml:space="preserve"> presents with high level of difficulties in two or more sensory areas, in two different environments.</w:t>
                            </w:r>
                          </w:p>
                          <w:p w14:paraId="31B3D7F3" w14:textId="2E75D47C" w:rsidR="00807311" w:rsidRPr="00807311" w:rsidRDefault="00807311" w:rsidP="0080731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color w:val="C00000"/>
                                <w:sz w:val="22"/>
                                <w:szCs w:val="22"/>
                              </w:rPr>
                            </w:pPr>
                            <w:r w:rsidRPr="00807311"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  <w:t xml:space="preserve">Parents/carers have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  <w:t xml:space="preserve">not </w:t>
                            </w:r>
                            <w:r w:rsidRPr="00807311"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  <w:t xml:space="preserve">attended two targeted workshops and </w:t>
                            </w:r>
                            <w:r w:rsidR="00494C4A" w:rsidRPr="00807311"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  <w:t>6-week</w:t>
                            </w:r>
                            <w:r w:rsidRPr="00807311"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  <w:t xml:space="preserve"> callback</w:t>
                            </w:r>
                          </w:p>
                          <w:p w14:paraId="253D0A75" w14:textId="26C4F702" w:rsidR="00807311" w:rsidRPr="00807311" w:rsidRDefault="00807311" w:rsidP="0080731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color w:val="C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  <w:t xml:space="preserve">No evidence of </w:t>
                            </w:r>
                            <w:r w:rsidRPr="00807311"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  <w:t>implement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  <w:t>ation of</w:t>
                            </w:r>
                            <w:r w:rsidRPr="00807311"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  <w:t xml:space="preserve"> sensory strategies for a further 3 months</w:t>
                            </w:r>
                          </w:p>
                          <w:p w14:paraId="042FC4A4" w14:textId="1AD9E688" w:rsidR="00807311" w:rsidRPr="00807311" w:rsidRDefault="00807311" w:rsidP="0080731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color w:val="C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  <w:t>C</w:t>
                            </w:r>
                            <w:r w:rsidR="0038797C"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  <w:t>hild/Young Person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  <w:t xml:space="preserve"> attending out of county school will not be seen in school settings (Clinic/Home Appointments)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398C66F" id="_x0000_s1029" type="#_x0000_t202" style="position:absolute;left:0;text-align:left;margin-left:441.95pt;margin-top:151.75pt;width:333pt;height:392.1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" filled="f" stroked="f">
                <v:textbox>
                  <w:txbxContent>
                    <w:p w14:paraId="583C5F5C" w14:textId="71D969F9" w:rsidR="00807311" w:rsidRPr="00807311" w:rsidRDefault="00807311" w:rsidP="0080731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color w:val="C00000"/>
                          <w:sz w:val="22"/>
                          <w:szCs w:val="22"/>
                        </w:rPr>
                      </w:pPr>
                      <w:r w:rsidRPr="00807311">
                        <w:rPr>
                          <w:rFonts w:ascii="Arial" w:hAnsi="Arial" w:cs="Arial"/>
                          <w:b/>
                          <w:bCs/>
                          <w:color w:val="C00000"/>
                          <w:sz w:val="32"/>
                          <w:szCs w:val="32"/>
                        </w:rPr>
                        <w:t>C</w:t>
                      </w:r>
                      <w:r w:rsidR="0038797C">
                        <w:rPr>
                          <w:rFonts w:ascii="Arial" w:hAnsi="Arial" w:cs="Arial"/>
                          <w:b/>
                          <w:bCs/>
                          <w:color w:val="C00000"/>
                          <w:sz w:val="32"/>
                          <w:szCs w:val="32"/>
                        </w:rPr>
                        <w:t xml:space="preserve">hild </w:t>
                      </w:r>
                      <w:r w:rsidRPr="00807311">
                        <w:rPr>
                          <w:rFonts w:ascii="Arial" w:hAnsi="Arial" w:cs="Arial"/>
                          <w:b/>
                          <w:bCs/>
                          <w:color w:val="C00000"/>
                          <w:sz w:val="32"/>
                          <w:szCs w:val="32"/>
                        </w:rPr>
                        <w:t>Y</w:t>
                      </w:r>
                      <w:r w:rsidR="0038797C">
                        <w:rPr>
                          <w:rFonts w:ascii="Arial" w:hAnsi="Arial" w:cs="Arial"/>
                          <w:b/>
                          <w:bCs/>
                          <w:color w:val="C00000"/>
                          <w:sz w:val="32"/>
                          <w:szCs w:val="32"/>
                        </w:rPr>
                        <w:t xml:space="preserve">oung </w:t>
                      </w:r>
                      <w:r w:rsidRPr="00807311">
                        <w:rPr>
                          <w:rFonts w:ascii="Arial" w:hAnsi="Arial" w:cs="Arial"/>
                          <w:b/>
                          <w:bCs/>
                          <w:color w:val="C00000"/>
                          <w:sz w:val="32"/>
                          <w:szCs w:val="32"/>
                        </w:rPr>
                        <w:t>P</w:t>
                      </w:r>
                      <w:r w:rsidR="0038797C">
                        <w:rPr>
                          <w:rFonts w:ascii="Arial" w:hAnsi="Arial" w:cs="Arial"/>
                          <w:b/>
                          <w:bCs/>
                          <w:color w:val="C00000"/>
                          <w:sz w:val="32"/>
                          <w:szCs w:val="32"/>
                        </w:rPr>
                        <w:t>erson</w:t>
                      </w:r>
                      <w:r w:rsidRPr="00807311">
                        <w:rPr>
                          <w:rFonts w:ascii="Arial" w:hAnsi="Arial" w:cs="Arial"/>
                          <w:b/>
                          <w:bCs/>
                          <w:color w:val="C00000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C00000"/>
                          <w:sz w:val="32"/>
                          <w:szCs w:val="32"/>
                        </w:rPr>
                        <w:t>no longer</w:t>
                      </w:r>
                      <w:r w:rsidRPr="00807311">
                        <w:rPr>
                          <w:rFonts w:ascii="Arial" w:hAnsi="Arial" w:cs="Arial"/>
                          <w:b/>
                          <w:bCs/>
                          <w:color w:val="C00000"/>
                          <w:sz w:val="32"/>
                          <w:szCs w:val="32"/>
                        </w:rPr>
                        <w:t xml:space="preserve"> presents with high level of difficulties in two or more sensory areas, in two different environments.</w:t>
                      </w:r>
                    </w:p>
                    <w:p w14:paraId="31B3D7F3" w14:textId="2E75D47C" w:rsidR="00807311" w:rsidRPr="00807311" w:rsidRDefault="00807311" w:rsidP="0080731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color w:val="C00000"/>
                          <w:sz w:val="22"/>
                          <w:szCs w:val="22"/>
                        </w:rPr>
                      </w:pPr>
                      <w:r w:rsidRPr="00807311">
                        <w:rPr>
                          <w:rFonts w:ascii="Arial" w:hAnsi="Arial" w:cs="Arial"/>
                          <w:b/>
                          <w:bCs/>
                          <w:color w:val="C00000"/>
                          <w:sz w:val="32"/>
                          <w:szCs w:val="32"/>
                        </w:rPr>
                        <w:t xml:space="preserve">Parents/carers have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C00000"/>
                          <w:sz w:val="32"/>
                          <w:szCs w:val="32"/>
                        </w:rPr>
                        <w:t xml:space="preserve">not </w:t>
                      </w:r>
                      <w:r w:rsidRPr="00807311">
                        <w:rPr>
                          <w:rFonts w:ascii="Arial" w:hAnsi="Arial" w:cs="Arial"/>
                          <w:b/>
                          <w:bCs/>
                          <w:color w:val="C00000"/>
                          <w:sz w:val="32"/>
                          <w:szCs w:val="32"/>
                        </w:rPr>
                        <w:t xml:space="preserve">attended two targeted workshops and </w:t>
                      </w:r>
                      <w:r w:rsidR="00494C4A" w:rsidRPr="00807311">
                        <w:rPr>
                          <w:rFonts w:ascii="Arial" w:hAnsi="Arial" w:cs="Arial"/>
                          <w:b/>
                          <w:bCs/>
                          <w:color w:val="C00000"/>
                          <w:sz w:val="32"/>
                          <w:szCs w:val="32"/>
                        </w:rPr>
                        <w:t>6-week</w:t>
                      </w:r>
                      <w:r w:rsidRPr="00807311">
                        <w:rPr>
                          <w:rFonts w:ascii="Arial" w:hAnsi="Arial" w:cs="Arial"/>
                          <w:b/>
                          <w:bCs/>
                          <w:color w:val="C00000"/>
                          <w:sz w:val="32"/>
                          <w:szCs w:val="32"/>
                        </w:rPr>
                        <w:t xml:space="preserve"> callback</w:t>
                      </w:r>
                    </w:p>
                    <w:p w14:paraId="253D0A75" w14:textId="26C4F702" w:rsidR="00807311" w:rsidRPr="00807311" w:rsidRDefault="00807311" w:rsidP="0080731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color w:val="C0000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C00000"/>
                          <w:sz w:val="32"/>
                          <w:szCs w:val="32"/>
                        </w:rPr>
                        <w:t xml:space="preserve">No evidence of </w:t>
                      </w:r>
                      <w:r w:rsidRPr="00807311">
                        <w:rPr>
                          <w:rFonts w:ascii="Arial" w:hAnsi="Arial" w:cs="Arial"/>
                          <w:b/>
                          <w:bCs/>
                          <w:color w:val="C00000"/>
                          <w:sz w:val="32"/>
                          <w:szCs w:val="32"/>
                        </w:rPr>
                        <w:t>implement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C00000"/>
                          <w:sz w:val="32"/>
                          <w:szCs w:val="32"/>
                        </w:rPr>
                        <w:t>ation of</w:t>
                      </w:r>
                      <w:r w:rsidRPr="00807311">
                        <w:rPr>
                          <w:rFonts w:ascii="Arial" w:hAnsi="Arial" w:cs="Arial"/>
                          <w:b/>
                          <w:bCs/>
                          <w:color w:val="C00000"/>
                          <w:sz w:val="32"/>
                          <w:szCs w:val="32"/>
                        </w:rPr>
                        <w:t xml:space="preserve"> sensory strategies for a further 3 months</w:t>
                      </w:r>
                    </w:p>
                    <w:p w14:paraId="042FC4A4" w14:textId="1AD9E688" w:rsidR="00807311" w:rsidRPr="00807311" w:rsidRDefault="00807311" w:rsidP="0080731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color w:val="C0000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C00000"/>
                          <w:sz w:val="32"/>
                          <w:szCs w:val="32"/>
                        </w:rPr>
                        <w:t>C</w:t>
                      </w:r>
                      <w:r w:rsidR="0038797C">
                        <w:rPr>
                          <w:rFonts w:ascii="Arial" w:hAnsi="Arial" w:cs="Arial"/>
                          <w:b/>
                          <w:bCs/>
                          <w:color w:val="C00000"/>
                          <w:sz w:val="32"/>
                          <w:szCs w:val="32"/>
                        </w:rPr>
                        <w:t>hild/Young Person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C00000"/>
                          <w:sz w:val="32"/>
                          <w:szCs w:val="32"/>
                        </w:rPr>
                        <w:t xml:space="preserve"> attending out of county school will not be seen in school settings (Clinic/Home Appointments)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Pr="008B4507">
        <w:rPr>
          <w:rFonts w:ascii="Arial" w:hAnsi="Arial" w:cs="Arial"/>
          <w:b/>
          <w:bCs/>
          <w:noProof/>
          <w:sz w:val="44"/>
          <w:szCs w:val="44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56A2342" wp14:editId="07E75B7C">
                <wp:simplePos x="0" y="0"/>
                <wp:positionH relativeFrom="column">
                  <wp:posOffset>2232025</wp:posOffset>
                </wp:positionH>
                <wp:positionV relativeFrom="page">
                  <wp:posOffset>1973580</wp:posOffset>
                </wp:positionV>
                <wp:extent cx="3779520" cy="4979670"/>
                <wp:effectExtent l="0" t="0" r="11430" b="11430"/>
                <wp:wrapSquare wrapText="bothSides"/>
                <wp:docPr id="15594696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9520" cy="49796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4E8A5B" w14:textId="7C63F931" w:rsidR="00016BA7" w:rsidRPr="00016BA7" w:rsidRDefault="00016BA7" w:rsidP="00016BA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color w:val="C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  <w:t>Parents/carers have not attended Universal Training or equivalent</w:t>
                            </w:r>
                          </w:p>
                          <w:p w14:paraId="36E89048" w14:textId="6B0BB48D" w:rsidR="00016BA7" w:rsidRPr="00016BA7" w:rsidRDefault="00016BA7" w:rsidP="00016BA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color w:val="C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  <w:t>Sensory difficulties only present in one area / one environment</w:t>
                            </w:r>
                          </w:p>
                          <w:p w14:paraId="7F198AD5" w14:textId="13B6408C" w:rsidR="00016BA7" w:rsidRPr="00807311" w:rsidRDefault="00016BA7" w:rsidP="00016BA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color w:val="C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  <w:t>No evidence of implementation of sensory strategies for minimum of 3 months</w:t>
                            </w:r>
                          </w:p>
                          <w:p w14:paraId="37019DE3" w14:textId="5F8F9628" w:rsidR="00807311" w:rsidRPr="00807311" w:rsidRDefault="00807311" w:rsidP="00016BA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color w:val="C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  <w:t>Sensory difficulties not impacting on functional participation/ daily activities</w:t>
                            </w:r>
                          </w:p>
                          <w:p w14:paraId="344140DC" w14:textId="7B255278" w:rsidR="00807311" w:rsidRPr="00016BA7" w:rsidRDefault="00807311" w:rsidP="00016BA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color w:val="C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  <w:t>C</w:t>
                            </w:r>
                            <w:r w:rsidR="0038797C"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  <w:t xml:space="preserve">hild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  <w:t>Y</w:t>
                            </w:r>
                            <w:r w:rsidR="0038797C"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  <w:t xml:space="preserve">oung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  <w:t>P</w:t>
                            </w:r>
                            <w:r w:rsidR="0038797C"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  <w:t xml:space="preserve">erson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46C07"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  <w:t xml:space="preserve">not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  <w:t>registered with a Hertfordshire GP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56A2342" id="_x0000_s1030" type="#_x0000_t202" style="position:absolute;left:0;text-align:left;margin-left:175.75pt;margin-top:155.4pt;width:297.6pt;height:392.1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" filled="f" strokecolor="window">
                <v:textbox>
                  <w:txbxContent>
                    <w:p w14:paraId="6A4E8A5B" w14:textId="7C63F931" w:rsidR="00016BA7" w:rsidRPr="00016BA7" w:rsidRDefault="00016BA7" w:rsidP="00016BA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color w:val="C0000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C00000"/>
                          <w:sz w:val="32"/>
                          <w:szCs w:val="32"/>
                        </w:rPr>
                        <w:t>Parents/carers have not attended Universal Training or equivalent</w:t>
                      </w:r>
                    </w:p>
                    <w:p w14:paraId="36E89048" w14:textId="6B0BB48D" w:rsidR="00016BA7" w:rsidRPr="00016BA7" w:rsidRDefault="00016BA7" w:rsidP="00016BA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color w:val="C0000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C00000"/>
                          <w:sz w:val="32"/>
                          <w:szCs w:val="32"/>
                        </w:rPr>
                        <w:t>Sensory difficulties only present in one area / one environment</w:t>
                      </w:r>
                    </w:p>
                    <w:p w14:paraId="7F198AD5" w14:textId="13B6408C" w:rsidR="00016BA7" w:rsidRPr="00807311" w:rsidRDefault="00016BA7" w:rsidP="00016BA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color w:val="C0000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C00000"/>
                          <w:sz w:val="32"/>
                          <w:szCs w:val="32"/>
                        </w:rPr>
                        <w:t>No evidence of implementation of sensory strategies for minimum of 3 months</w:t>
                      </w:r>
                    </w:p>
                    <w:p w14:paraId="37019DE3" w14:textId="5F8F9628" w:rsidR="00807311" w:rsidRPr="00807311" w:rsidRDefault="00807311" w:rsidP="00016BA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color w:val="C0000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C00000"/>
                          <w:sz w:val="32"/>
                          <w:szCs w:val="32"/>
                        </w:rPr>
                        <w:t>Sensory difficulties not impacting on functional participation/ daily activities</w:t>
                      </w:r>
                    </w:p>
                    <w:p w14:paraId="344140DC" w14:textId="7B255278" w:rsidR="00807311" w:rsidRPr="00016BA7" w:rsidRDefault="00807311" w:rsidP="00016BA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color w:val="C0000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C00000"/>
                          <w:sz w:val="32"/>
                          <w:szCs w:val="32"/>
                        </w:rPr>
                        <w:t>C</w:t>
                      </w:r>
                      <w:r w:rsidR="0038797C">
                        <w:rPr>
                          <w:rFonts w:ascii="Arial" w:hAnsi="Arial" w:cs="Arial"/>
                          <w:b/>
                          <w:bCs/>
                          <w:color w:val="C00000"/>
                          <w:sz w:val="32"/>
                          <w:szCs w:val="32"/>
                        </w:rPr>
                        <w:t xml:space="preserve">hild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C00000"/>
                          <w:sz w:val="32"/>
                          <w:szCs w:val="32"/>
                        </w:rPr>
                        <w:t>Y</w:t>
                      </w:r>
                      <w:r w:rsidR="0038797C">
                        <w:rPr>
                          <w:rFonts w:ascii="Arial" w:hAnsi="Arial" w:cs="Arial"/>
                          <w:b/>
                          <w:bCs/>
                          <w:color w:val="C00000"/>
                          <w:sz w:val="32"/>
                          <w:szCs w:val="32"/>
                        </w:rPr>
                        <w:t xml:space="preserve">oung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C00000"/>
                          <w:sz w:val="32"/>
                          <w:szCs w:val="32"/>
                        </w:rPr>
                        <w:t>P</w:t>
                      </w:r>
                      <w:r w:rsidR="0038797C">
                        <w:rPr>
                          <w:rFonts w:ascii="Arial" w:hAnsi="Arial" w:cs="Arial"/>
                          <w:b/>
                          <w:bCs/>
                          <w:color w:val="C00000"/>
                          <w:sz w:val="32"/>
                          <w:szCs w:val="32"/>
                        </w:rPr>
                        <w:t xml:space="preserve">erson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C00000"/>
                          <w:sz w:val="32"/>
                          <w:szCs w:val="32"/>
                        </w:rPr>
                        <w:t xml:space="preserve"> </w:t>
                      </w:r>
                      <w:r w:rsidR="00046C07">
                        <w:rPr>
                          <w:rFonts w:ascii="Arial" w:hAnsi="Arial" w:cs="Arial"/>
                          <w:b/>
                          <w:bCs/>
                          <w:color w:val="C00000"/>
                          <w:sz w:val="32"/>
                          <w:szCs w:val="32"/>
                        </w:rPr>
                        <w:t xml:space="preserve">not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C00000"/>
                          <w:sz w:val="32"/>
                          <w:szCs w:val="32"/>
                        </w:rPr>
                        <w:t>registered with a Hertfordshire GP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p w14:paraId="7DE1551F" w14:textId="7300E0EA" w:rsidR="0021060B" w:rsidRDefault="00807311" w:rsidP="0021060B">
      <w:pPr>
        <w:ind w:left="-56"/>
      </w:pPr>
      <w:r w:rsidRPr="008B4507">
        <w:rPr>
          <w:rFonts w:ascii="Arial" w:hAnsi="Arial" w:cs="Arial"/>
          <w:b/>
          <w:bCs/>
          <w:noProof/>
          <w:sz w:val="44"/>
          <w:szCs w:val="44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FB95519" wp14:editId="0F7618AC">
                <wp:simplePos x="0" y="0"/>
                <wp:positionH relativeFrom="column">
                  <wp:posOffset>-450215</wp:posOffset>
                </wp:positionH>
                <wp:positionV relativeFrom="page">
                  <wp:posOffset>2030095</wp:posOffset>
                </wp:positionV>
                <wp:extent cx="2869565" cy="618490"/>
                <wp:effectExtent l="0" t="0" r="0" b="0"/>
                <wp:wrapSquare wrapText="bothSides"/>
                <wp:docPr id="384456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9565" cy="6184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CD92AA" w14:textId="3579ED23" w:rsidR="00807311" w:rsidRPr="00016BA7" w:rsidRDefault="00807311" w:rsidP="0080731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color w:val="C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  <w:t>No exclusion criteria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FB95519" id="_x0000_s1031" type="#_x0000_t202" style="position:absolute;left:0;text-align:left;margin-left:-35.45pt;margin-top:159.85pt;width:225.95pt;height:48.7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" filled="f" stroked="f">
                <v:textbox>
                  <w:txbxContent>
                    <w:p w14:paraId="62CD92AA" w14:textId="3579ED23" w:rsidR="00807311" w:rsidRPr="00016BA7" w:rsidRDefault="00807311" w:rsidP="0080731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color w:val="C0000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C00000"/>
                          <w:sz w:val="32"/>
                          <w:szCs w:val="32"/>
                        </w:rPr>
                        <w:t>No exclusion criteria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p w14:paraId="3BA030E8" w14:textId="0824D544" w:rsidR="0021060B" w:rsidRDefault="0021060B" w:rsidP="0021060B">
      <w:pPr>
        <w:tabs>
          <w:tab w:val="left" w:pos="113"/>
          <w:tab w:val="left" w:pos="142"/>
        </w:tabs>
      </w:pPr>
    </w:p>
    <w:p w14:paraId="72049CAD" w14:textId="76B1CC82" w:rsidR="0021060B" w:rsidRDefault="0021060B"/>
    <w:sectPr w:rsidR="0021060B" w:rsidSect="009672A4">
      <w:headerReference w:type="default" r:id="rId10"/>
      <w:footerReference w:type="default" r:id="rId11"/>
      <w:pgSz w:w="16820" w:h="11900" w:orient="landscape"/>
      <w:pgMar w:top="2084" w:right="1440" w:bottom="219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02FF59" w14:textId="77777777" w:rsidR="007C7952" w:rsidRDefault="007C7952" w:rsidP="0021060B">
      <w:r>
        <w:separator/>
      </w:r>
    </w:p>
  </w:endnote>
  <w:endnote w:type="continuationSeparator" w:id="0">
    <w:p w14:paraId="1CB5A0E7" w14:textId="77777777" w:rsidR="007C7952" w:rsidRDefault="007C7952" w:rsidP="00210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6F1AAE" w14:textId="77777777" w:rsidR="00876A83" w:rsidRDefault="00876A83" w:rsidP="00876A83">
    <w:pPr>
      <w:pStyle w:val="Footer"/>
      <w:jc w:val="right"/>
      <w:rPr>
        <w:rFonts w:ascii="Arial" w:hAnsi="Arial" w:cs="Arial"/>
        <w:sz w:val="16"/>
        <w:szCs w:val="16"/>
      </w:rPr>
    </w:pPr>
  </w:p>
  <w:p w14:paraId="3F894A1B" w14:textId="77777777" w:rsidR="00876A83" w:rsidRDefault="00876A83" w:rsidP="00876A83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90AD4F" w14:textId="77777777" w:rsidR="007C7952" w:rsidRDefault="007C7952" w:rsidP="0021060B">
      <w:r>
        <w:separator/>
      </w:r>
    </w:p>
  </w:footnote>
  <w:footnote w:type="continuationSeparator" w:id="0">
    <w:p w14:paraId="43D046C3" w14:textId="77777777" w:rsidR="007C7952" w:rsidRDefault="007C7952" w:rsidP="002106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E1B078" w14:textId="6E957315" w:rsidR="0021060B" w:rsidRDefault="0040595E">
    <w:pPr>
      <w:pStyle w:val="Header"/>
    </w:pPr>
    <w:r w:rsidRPr="0040595E">
      <w:rPr>
        <w:rFonts w:ascii="Arial" w:hAnsi="Arial" w:cs="Arial"/>
        <w:b/>
        <w:bCs/>
        <w:noProof/>
        <w:sz w:val="44"/>
        <w:szCs w:val="44"/>
        <w:lang w:eastAsia="en-GB"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2B16F37E" wp14:editId="1312FA35">
              <wp:simplePos x="0" y="0"/>
              <wp:positionH relativeFrom="column">
                <wp:posOffset>1827676</wp:posOffset>
              </wp:positionH>
              <wp:positionV relativeFrom="paragraph">
                <wp:posOffset>251411</wp:posOffset>
              </wp:positionV>
              <wp:extent cx="5106035" cy="1404620"/>
              <wp:effectExtent l="0" t="0" r="0" b="0"/>
              <wp:wrapSquare wrapText="bothSides"/>
              <wp:docPr id="61131335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603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620AFE6" w14:textId="77777777" w:rsidR="0040595E" w:rsidRPr="0040595E" w:rsidRDefault="0040595E" w:rsidP="0040595E">
                          <w:pPr>
                            <w:rPr>
                              <w:rFonts w:ascii="Arial" w:hAnsi="Arial" w:cs="Arial"/>
                              <w:b/>
                              <w:bCs/>
                              <w:sz w:val="44"/>
                              <w:szCs w:val="44"/>
                            </w:rPr>
                          </w:pPr>
                          <w:r w:rsidRPr="0040595E">
                            <w:rPr>
                              <w:rFonts w:ascii="Arial" w:hAnsi="Arial" w:cs="Arial"/>
                              <w:b/>
                              <w:bCs/>
                              <w:sz w:val="44"/>
                              <w:szCs w:val="44"/>
                            </w:rPr>
                            <w:t>Sensory Processing Service Criteria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2B16F37E"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margin-left:143.9pt;margin-top:19.8pt;width:402.05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" filled="f" stroked="f">
              <v:textbox style="mso-fit-shape-to-text:t">
                <w:txbxContent>
                  <w:p w14:paraId="5620AFE6" w14:textId="77777777" w:rsidR="0040595E" w:rsidRPr="0040595E" w:rsidRDefault="0040595E" w:rsidP="0040595E">
                    <w:pPr>
                      <w:rPr>
                        <w:rFonts w:ascii="Arial" w:hAnsi="Arial" w:cs="Arial"/>
                        <w:b/>
                        <w:bCs/>
                        <w:sz w:val="44"/>
                        <w:szCs w:val="44"/>
                      </w:rPr>
                    </w:pPr>
                    <w:r w:rsidRPr="0040595E">
                      <w:rPr>
                        <w:rFonts w:ascii="Arial" w:hAnsi="Arial" w:cs="Arial"/>
                        <w:b/>
                        <w:bCs/>
                        <w:sz w:val="44"/>
                        <w:szCs w:val="44"/>
                      </w:rPr>
                      <w:t>Sensory Processing Service Criteria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0C88578F" wp14:editId="285BE874">
              <wp:simplePos x="0" y="0"/>
              <wp:positionH relativeFrom="column">
                <wp:posOffset>6864985</wp:posOffset>
              </wp:positionH>
              <wp:positionV relativeFrom="paragraph">
                <wp:posOffset>-41910</wp:posOffset>
              </wp:positionV>
              <wp:extent cx="2709545" cy="843915"/>
              <wp:effectExtent l="0" t="0" r="0" b="0"/>
              <wp:wrapSquare wrapText="bothSides"/>
              <wp:docPr id="167193856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09545" cy="8439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571A269" w14:textId="14A7D685" w:rsidR="0040595E" w:rsidRDefault="0040595E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0C88578F" id="_x0000_s1033" type="#_x0000_t202" style="position:absolute;margin-left:540.55pt;margin-top:-3.3pt;width:213.35pt;height:66.4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" stroked="f">
              <v:textbox>
                <w:txbxContent>
                  <w:p w14:paraId="7571A269" w14:textId="14A7D685" w:rsidR="0040595E" w:rsidRDefault="0040595E"/>
                </w:txbxContent>
              </v:textbox>
              <w10:wrap type="square"/>
            </v:shape>
          </w:pict>
        </mc:Fallback>
      </mc:AlternateContent>
    </w:r>
    <w:r w:rsidRPr="0040595E">
      <w:rPr>
        <w:noProof/>
        <w:lang w:eastAsia="en-GB"/>
      </w:rPr>
      <w:drawing>
        <wp:anchor distT="0" distB="0" distL="114300" distR="114300" simplePos="0" relativeHeight="251663360" behindDoc="0" locked="0" layoutInCell="1" allowOverlap="1" wp14:anchorId="506B9A0F" wp14:editId="415C3BF1">
          <wp:simplePos x="0" y="0"/>
          <wp:positionH relativeFrom="column">
            <wp:posOffset>7555914</wp:posOffset>
          </wp:positionH>
          <wp:positionV relativeFrom="paragraph">
            <wp:posOffset>-398243</wp:posOffset>
          </wp:positionV>
          <wp:extent cx="2190750" cy="758825"/>
          <wp:effectExtent l="0" t="0" r="0" b="3175"/>
          <wp:wrapSquare wrapText="bothSides"/>
          <wp:docPr id="128720264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720264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0750" cy="758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420DDD20" wp14:editId="3B238E5F">
          <wp:simplePos x="0" y="0"/>
          <wp:positionH relativeFrom="column">
            <wp:posOffset>-981759</wp:posOffset>
          </wp:positionH>
          <wp:positionV relativeFrom="paragraph">
            <wp:posOffset>-446942</wp:posOffset>
          </wp:positionV>
          <wp:extent cx="10751562" cy="7606800"/>
          <wp:effectExtent l="0" t="0" r="5715" b="635"/>
          <wp:wrapNone/>
          <wp:docPr id="2" name="Picture 2" descr="A screenshot of a cell phon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rts A4 letter_Landscape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51562" cy="760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D3164C"/>
    <w:multiLevelType w:val="hybridMultilevel"/>
    <w:tmpl w:val="1AA0C05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E073A27"/>
    <w:multiLevelType w:val="hybridMultilevel"/>
    <w:tmpl w:val="4EB61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BA701C"/>
    <w:multiLevelType w:val="hybridMultilevel"/>
    <w:tmpl w:val="8260240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EED2BA7"/>
    <w:multiLevelType w:val="hybridMultilevel"/>
    <w:tmpl w:val="C1963B58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60B"/>
    <w:rsid w:val="00000FD3"/>
    <w:rsid w:val="00016BA7"/>
    <w:rsid w:val="00046C07"/>
    <w:rsid w:val="0021060B"/>
    <w:rsid w:val="002B3EC4"/>
    <w:rsid w:val="00382BA5"/>
    <w:rsid w:val="0038797C"/>
    <w:rsid w:val="0040595E"/>
    <w:rsid w:val="00424AD2"/>
    <w:rsid w:val="00494C4A"/>
    <w:rsid w:val="004A0F6C"/>
    <w:rsid w:val="006422BB"/>
    <w:rsid w:val="00795FC0"/>
    <w:rsid w:val="007C7952"/>
    <w:rsid w:val="007D5469"/>
    <w:rsid w:val="007F7C71"/>
    <w:rsid w:val="00805F04"/>
    <w:rsid w:val="00807311"/>
    <w:rsid w:val="00810F20"/>
    <w:rsid w:val="00876A83"/>
    <w:rsid w:val="008B4507"/>
    <w:rsid w:val="009672A4"/>
    <w:rsid w:val="00986002"/>
    <w:rsid w:val="00991231"/>
    <w:rsid w:val="00A91D48"/>
    <w:rsid w:val="00B37A2C"/>
    <w:rsid w:val="00C33F01"/>
    <w:rsid w:val="00CD6DCC"/>
    <w:rsid w:val="00D86BFD"/>
    <w:rsid w:val="00DE0B0B"/>
    <w:rsid w:val="00E80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936321"/>
  <w15:chartTrackingRefBased/>
  <w15:docId w15:val="{24019A5B-CB84-C340-B31F-DFF62AE43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060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060B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21060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060B"/>
    <w:rPr>
      <w:rFonts w:eastAsiaTheme="minorEastAsia"/>
    </w:rPr>
  </w:style>
  <w:style w:type="paragraph" w:styleId="ListParagraph">
    <w:name w:val="List Paragraph"/>
    <w:basedOn w:val="Normal"/>
    <w:uiPriority w:val="34"/>
    <w:qFormat/>
    <w:rsid w:val="008B45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879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746c6281-836e-436f-b5d5-e994418ef32c">
      <Terms xmlns="http://schemas.microsoft.com/office/infopath/2007/PartnerControls"/>
    </lcf76f155ced4ddcb4097134ff3c332f>
    <SignedoffByDate xmlns="746c6281-836e-436f-b5d5-e994418ef32c" xsi:nil="true"/>
    <TaxCatchAll xmlns="913fc83e-ce5c-400e-af44-790f92063708" xsi:nil="true"/>
    <_ip_UnifiedCompliancePolicyProperties xmlns="http://schemas.microsoft.com/sharepoint/v3" xsi:nil="true"/>
    <Number xmlns="746c6281-836e-436f-b5d5-e994418ef32c" xsi:nil="true"/>
    <_Flow_SignoffStatus xmlns="746c6281-836e-436f-b5d5-e994418ef32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45BE9F56A6FB499DEE635ABE863339" ma:contentTypeVersion="22" ma:contentTypeDescription="Create a new document." ma:contentTypeScope="" ma:versionID="275013fb4ecb1fcab2a437236330c6b7">
  <xsd:schema xmlns:xsd="http://www.w3.org/2001/XMLSchema" xmlns:xs="http://www.w3.org/2001/XMLSchema" xmlns:p="http://schemas.microsoft.com/office/2006/metadata/properties" xmlns:ns1="http://schemas.microsoft.com/sharepoint/v3" xmlns:ns2="746c6281-836e-436f-b5d5-e994418ef32c" xmlns:ns3="913fc83e-ce5c-400e-af44-790f92063708" targetNamespace="http://schemas.microsoft.com/office/2006/metadata/properties" ma:root="true" ma:fieldsID="de3318a234c59b24cf0ab47f3dfecdd8" ns1:_="" ns2:_="" ns3:_="">
    <xsd:import namespace="http://schemas.microsoft.com/sharepoint/v3"/>
    <xsd:import namespace="746c6281-836e-436f-b5d5-e994418ef32c"/>
    <xsd:import namespace="913fc83e-ce5c-400e-af44-790f920637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_Flow_SignoffStatus" minOccurs="0"/>
                <xsd:element ref="ns2:SignedoffByDate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Number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6c6281-836e-436f-b5d5-e994418ef3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_Flow_SignoffStatus" ma:index="18" nillable="true" ma:displayName="Sign-off status" ma:internalName="Sign_x002d_off_x0020_status">
      <xsd:simpleType>
        <xsd:restriction base="dms:Text"/>
      </xsd:simpleType>
    </xsd:element>
    <xsd:element name="SignedoffByDate" ma:index="19" nillable="true" ma:displayName="Signed off By Date" ma:description="When was this signed off by?" ma:format="DateOnly" ma:internalName="SignedoffByDate">
      <xsd:simpleType>
        <xsd:restriction base="dms:DateTim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3" nillable="true" ma:displayName="MediaServiceDateTaken" ma:hidden="true" ma:internalName="MediaServiceDateTaken" ma:readOnly="true">
      <xsd:simpleType>
        <xsd:restriction base="dms:Text"/>
      </xsd:simpleType>
    </xsd:element>
    <xsd:element name="Number" ma:index="24" nillable="true" ma:displayName="Number" ma:format="Dropdown" ma:internalName="Number" ma:percentage="FALSE">
      <xsd:simpleType>
        <xsd:restriction base="dms:Number"/>
      </xsd:simpleType>
    </xsd:element>
    <xsd:element name="lcf76f155ced4ddcb4097134ff3c332f" ma:index="26" nillable="true" ma:taxonomy="true" ma:internalName="lcf76f155ced4ddcb4097134ff3c332f" ma:taxonomyFieldName="MediaServiceImageTags" ma:displayName="Image Tags" ma:readOnly="false" ma:fieldId="{5cf76f15-5ced-4ddc-b409-7134ff3c332f}" ma:taxonomyMulti="true" ma:sspId="2c8d5fda-b97d-42c6-97e2-f76465e161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3fc83e-ce5c-400e-af44-790f9206370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7" nillable="true" ma:displayName="Taxonomy Catch All Column" ma:hidden="true" ma:list="{48bea427-76a7-498c-8508-4c005833f3b7}" ma:internalName="TaxCatchAll" ma:showField="CatchAllData" ma:web="913fc83e-ce5c-400e-af44-790f920637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C3F878B-4333-46A3-9574-24A7FA1D4245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46c6281-836e-436f-b5d5-e994418ef32c"/>
    <ds:schemaRef ds:uri="913fc83e-ce5c-400e-af44-790f92063708"/>
  </ds:schemaRefs>
</ds:datastoreItem>
</file>

<file path=customXml/itemProps2.xml><?xml version="1.0" encoding="utf-8"?>
<ds:datastoreItem xmlns:ds="http://schemas.openxmlformats.org/officeDocument/2006/customXml" ds:itemID="{7B94FF86-9F53-4BA2-A87D-16DB0C91CE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46c6281-836e-436f-b5d5-e994418ef32c"/>
    <ds:schemaRef ds:uri="913fc83e-ce5c-400e-af44-790f920637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53E9D33-07F7-4B06-9BF0-8F66B876E4B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</dc:creator>
  <cp:keywords/>
  <dc:description/>
  <cp:lastModifiedBy>Elaine Bridle</cp:lastModifiedBy>
  <cp:revision>2</cp:revision>
  <dcterms:created xsi:type="dcterms:W3CDTF">2025-10-06T11:55:00Z</dcterms:created>
  <dcterms:modified xsi:type="dcterms:W3CDTF">2025-10-06T11:55:00Z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0x0101001B45BE9F56A6FB499DEE635ABE863339</vt:lpwstr>
  </property>
</Properties>
</file>