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DEA" w:rsidRDefault="002E129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-1380490</wp:posOffset>
            </wp:positionH>
            <wp:positionV relativeFrom="paragraph">
              <wp:posOffset>92957</wp:posOffset>
            </wp:positionV>
            <wp:extent cx="8395335" cy="8658808"/>
            <wp:effectExtent l="0" t="0" r="571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5335" cy="8658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2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96"/>
    <w:rsid w:val="002E1296"/>
    <w:rsid w:val="00A56088"/>
    <w:rsid w:val="00FA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251C3D-96B5-4A09-A441-077BB2998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1</cp:revision>
  <dcterms:created xsi:type="dcterms:W3CDTF">2023-04-24T20:54:00Z</dcterms:created>
  <dcterms:modified xsi:type="dcterms:W3CDTF">2023-04-24T20:56:00Z</dcterms:modified>
</cp:coreProperties>
</file>